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D98B6" w14:textId="7CE91BAE" w:rsidR="00E63384" w:rsidRPr="00DF590C" w:rsidRDefault="00E63384" w:rsidP="00745EEE">
      <w:pPr>
        <w:wordWrap w:val="0"/>
        <w:jc w:val="right"/>
        <w:rPr>
          <w:rFonts w:ascii="Times New Roman" w:eastAsia="黑体" w:hAnsi="Times New Roman" w:cs="Times New Roman"/>
          <w:b/>
          <w:color w:val="000000" w:themeColor="text1"/>
          <w:sz w:val="96"/>
          <w:szCs w:val="96"/>
        </w:rPr>
      </w:pPr>
      <w:r w:rsidRPr="00DF590C">
        <w:rPr>
          <w:rFonts w:ascii="Times New Roman" w:eastAsia="黑体" w:hAnsi="Times New Roman" w:cs="Times New Roman"/>
          <w:b/>
          <w:color w:val="000000" w:themeColor="text1"/>
          <w:sz w:val="96"/>
          <w:szCs w:val="96"/>
        </w:rPr>
        <w:t xml:space="preserve">DA </w:t>
      </w:r>
    </w:p>
    <w:p w14:paraId="1DB84A3F" w14:textId="77777777" w:rsidR="00E63384" w:rsidRPr="00386170" w:rsidRDefault="00E63384">
      <w:pPr>
        <w:rPr>
          <w:color w:val="000000" w:themeColor="text1"/>
        </w:rPr>
      </w:pPr>
    </w:p>
    <w:p w14:paraId="347CC090" w14:textId="73C30370" w:rsidR="00E63384" w:rsidRPr="00DF590C" w:rsidRDefault="00E63384" w:rsidP="00DF590C">
      <w:pPr>
        <w:jc w:val="distribute"/>
        <w:rPr>
          <w:rFonts w:ascii="黑体" w:eastAsia="黑体" w:hAnsi="黑体"/>
          <w:color w:val="000000" w:themeColor="text1"/>
          <w:sz w:val="52"/>
          <w:szCs w:val="52"/>
        </w:rPr>
      </w:pPr>
      <w:r w:rsidRPr="00DF590C">
        <w:rPr>
          <w:rFonts w:ascii="黑体" w:eastAsia="黑体" w:hAnsi="黑体" w:hint="eastAsia"/>
          <w:color w:val="000000" w:themeColor="text1"/>
          <w:sz w:val="52"/>
          <w:szCs w:val="52"/>
        </w:rPr>
        <w:t>中华人民共和国档案行业标准</w:t>
      </w:r>
    </w:p>
    <w:p w14:paraId="36590233" w14:textId="647259AC" w:rsidR="00E63384" w:rsidRPr="00DF590C" w:rsidRDefault="00E63384" w:rsidP="00745EEE">
      <w:pPr>
        <w:wordWrap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0C">
        <w:rPr>
          <w:rFonts w:ascii="Times New Roman" w:hAnsi="Times New Roman" w:cs="Times New Roman"/>
          <w:color w:val="000000" w:themeColor="text1"/>
          <w:sz w:val="28"/>
          <w:szCs w:val="28"/>
        </w:rPr>
        <w:t>DA/T XX</w:t>
      </w:r>
      <w:r w:rsidR="00CC3FE1" w:rsidRPr="00DF590C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—</w:t>
      </w:r>
      <w:r w:rsidR="009D401C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XXXX</w:t>
      </w:r>
    </w:p>
    <w:p w14:paraId="3DB87EB1" w14:textId="2AE5573E" w:rsidR="00E63384" w:rsidRPr="00AB7473" w:rsidRDefault="00E63384" w:rsidP="00745EEE">
      <w:pPr>
        <w:jc w:val="left"/>
        <w:rPr>
          <w:color w:val="000000" w:themeColor="text1"/>
          <w:u w:val="single"/>
        </w:rPr>
      </w:pPr>
      <w:r w:rsidRPr="00DF590C">
        <w:rPr>
          <w:color w:val="000000" w:themeColor="text1"/>
          <w:u w:val="single"/>
        </w:rPr>
        <w:t xml:space="preserve">      </w:t>
      </w:r>
      <w:r w:rsidRPr="00AB7473">
        <w:rPr>
          <w:rFonts w:hint="eastAsia"/>
          <w:color w:val="000000" w:themeColor="text1"/>
          <w:u w:val="single"/>
        </w:rPr>
        <w:t xml:space="preserve">                                                             </w:t>
      </w:r>
      <w:r w:rsidR="00745EEE" w:rsidRPr="00AB7473">
        <w:rPr>
          <w:rFonts w:hint="eastAsia"/>
          <w:color w:val="000000" w:themeColor="text1"/>
          <w:u w:val="single"/>
        </w:rPr>
        <w:t xml:space="preserve">            </w:t>
      </w:r>
      <w:r w:rsidRPr="00AB7473">
        <w:rPr>
          <w:rFonts w:hint="eastAsia"/>
          <w:color w:val="000000" w:themeColor="text1"/>
          <w:u w:val="single"/>
        </w:rPr>
        <w:t xml:space="preserve">     </w:t>
      </w:r>
      <w:r w:rsidR="009D401C">
        <w:rPr>
          <w:rFonts w:hint="eastAsia"/>
          <w:color w:val="000000" w:themeColor="text1"/>
          <w:u w:val="single"/>
        </w:rPr>
        <w:t xml:space="preserve"> </w:t>
      </w:r>
    </w:p>
    <w:p w14:paraId="61F43917" w14:textId="77777777" w:rsidR="00745EEE" w:rsidRPr="00386170" w:rsidRDefault="00745EEE" w:rsidP="00745EEE">
      <w:pPr>
        <w:snapToGrid w:val="0"/>
        <w:jc w:val="center"/>
        <w:rPr>
          <w:rFonts w:ascii="仿宋_GB2312" w:eastAsia="仿宋_GB2312" w:hAnsi="Times New Roman" w:cs="Times New Roman"/>
          <w:color w:val="000000" w:themeColor="text1"/>
          <w:kern w:val="0"/>
          <w:sz w:val="28"/>
          <w:szCs w:val="28"/>
        </w:rPr>
      </w:pPr>
      <w:bookmarkStart w:id="0" w:name="OLE_LINK49"/>
      <w:bookmarkStart w:id="1" w:name="OLE_LINK50"/>
    </w:p>
    <w:p w14:paraId="713F0982" w14:textId="77777777" w:rsidR="00745EEE" w:rsidRPr="00386170" w:rsidRDefault="00745EEE" w:rsidP="00745EEE">
      <w:pPr>
        <w:snapToGrid w:val="0"/>
        <w:jc w:val="center"/>
        <w:rPr>
          <w:rFonts w:ascii="仿宋_GB2312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14:paraId="03C216DB" w14:textId="488DF475" w:rsidR="00745EEE" w:rsidRPr="00DF590C" w:rsidRDefault="00745EEE" w:rsidP="00745EEE">
      <w:pPr>
        <w:snapToGrid w:val="0"/>
        <w:jc w:val="center"/>
        <w:rPr>
          <w:rFonts w:ascii="宋体" w:eastAsia="宋体" w:hAnsi="宋体" w:cs="Times New Roman"/>
          <w:color w:val="000000" w:themeColor="text1"/>
          <w:kern w:val="0"/>
          <w:sz w:val="44"/>
          <w:szCs w:val="44"/>
        </w:rPr>
      </w:pPr>
      <w:r w:rsidRPr="00DF590C">
        <w:rPr>
          <w:rFonts w:ascii="宋体" w:eastAsia="宋体" w:hAnsi="宋体" w:cs="Times New Roman" w:hint="eastAsia"/>
          <w:color w:val="000000" w:themeColor="text1"/>
          <w:kern w:val="0"/>
          <w:sz w:val="44"/>
          <w:szCs w:val="44"/>
        </w:rPr>
        <w:t>档案</w:t>
      </w:r>
      <w:bookmarkStart w:id="2" w:name="OLE_LINK42"/>
      <w:bookmarkStart w:id="3" w:name="OLE_LINK43"/>
      <w:bookmarkStart w:id="4" w:name="OLE_LINK44"/>
      <w:r w:rsidR="005760FB" w:rsidRPr="00DF590C">
        <w:rPr>
          <w:rFonts w:ascii="宋体" w:eastAsia="宋体" w:hAnsi="宋体" w:cs="Times New Roman" w:hint="eastAsia"/>
          <w:color w:val="000000" w:themeColor="text1"/>
          <w:kern w:val="0"/>
          <w:sz w:val="44"/>
          <w:szCs w:val="44"/>
        </w:rPr>
        <w:t>数据</w:t>
      </w:r>
      <w:r w:rsidR="00FD0B33" w:rsidRPr="00DF590C">
        <w:rPr>
          <w:rFonts w:ascii="宋体" w:eastAsia="宋体" w:hAnsi="宋体" w:cs="Times New Roman" w:hint="eastAsia"/>
          <w:color w:val="000000" w:themeColor="text1"/>
          <w:kern w:val="0"/>
          <w:sz w:val="44"/>
          <w:szCs w:val="44"/>
        </w:rPr>
        <w:t>存储用</w:t>
      </w:r>
      <w:r w:rsidR="00FA110D" w:rsidRPr="00DF590C">
        <w:rPr>
          <w:rFonts w:ascii="Times New Roman" w:eastAsia="宋体" w:hAnsi="Times New Roman" w:cs="Times New Roman"/>
          <w:color w:val="000000" w:themeColor="text1"/>
          <w:kern w:val="0"/>
          <w:sz w:val="44"/>
          <w:szCs w:val="44"/>
        </w:rPr>
        <w:t>LTO</w:t>
      </w:r>
      <w:r w:rsidRPr="00DF590C">
        <w:rPr>
          <w:rFonts w:ascii="宋体" w:eastAsia="宋体" w:hAnsi="宋体" w:cs="Times New Roman" w:hint="eastAsia"/>
          <w:color w:val="000000" w:themeColor="text1"/>
          <w:kern w:val="0"/>
          <w:sz w:val="44"/>
          <w:szCs w:val="44"/>
        </w:rPr>
        <w:t>磁带</w:t>
      </w:r>
      <w:r w:rsidR="00A44D55">
        <w:rPr>
          <w:rFonts w:ascii="宋体" w:eastAsia="宋体" w:hAnsi="宋体" w:cs="Times New Roman" w:hint="eastAsia"/>
          <w:color w:val="000000" w:themeColor="text1"/>
          <w:kern w:val="0"/>
          <w:sz w:val="44"/>
          <w:szCs w:val="44"/>
        </w:rPr>
        <w:t>应</w:t>
      </w:r>
      <w:r w:rsidR="00866145" w:rsidRPr="00DF590C">
        <w:rPr>
          <w:rFonts w:ascii="宋体" w:eastAsia="宋体" w:hAnsi="宋体" w:cs="Times New Roman" w:hint="eastAsia"/>
          <w:color w:val="000000" w:themeColor="text1"/>
          <w:kern w:val="0"/>
          <w:sz w:val="44"/>
          <w:szCs w:val="44"/>
        </w:rPr>
        <w:t>用</w:t>
      </w:r>
      <w:r w:rsidRPr="00DF590C">
        <w:rPr>
          <w:rFonts w:ascii="宋体" w:eastAsia="宋体" w:hAnsi="宋体" w:cs="Times New Roman" w:hint="eastAsia"/>
          <w:color w:val="000000" w:themeColor="text1"/>
          <w:kern w:val="0"/>
          <w:sz w:val="44"/>
          <w:szCs w:val="44"/>
        </w:rPr>
        <w:t>规范</w:t>
      </w:r>
      <w:bookmarkEnd w:id="2"/>
      <w:bookmarkEnd w:id="3"/>
      <w:bookmarkEnd w:id="4"/>
    </w:p>
    <w:p w14:paraId="5C315C92" w14:textId="17F78A58" w:rsidR="00FD0B33" w:rsidRPr="00DF590C" w:rsidRDefault="003C66AC" w:rsidP="00745EEE">
      <w:pPr>
        <w:jc w:val="center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bookmarkStart w:id="5" w:name="OLE_LINK51"/>
      <w:bookmarkStart w:id="6" w:name="OLE_LINK52"/>
      <w:bookmarkEnd w:id="0"/>
      <w:bookmarkEnd w:id="1"/>
      <w:r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Application </w:t>
      </w:r>
      <w:r w:rsidR="00DB63F9"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s</w:t>
      </w:r>
      <w:r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pecification </w:t>
      </w:r>
      <w:r w:rsidR="00CC3FE1"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on </w:t>
      </w:r>
      <w:r w:rsidR="00FA110D"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LTO </w:t>
      </w:r>
      <w:r w:rsidR="00FD0B33"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tapes</w:t>
      </w:r>
    </w:p>
    <w:p w14:paraId="3BFBC981" w14:textId="6CB932DD" w:rsidR="00745EEE" w:rsidRPr="00DF590C" w:rsidRDefault="003C66AC" w:rsidP="00745EEE">
      <w:pPr>
        <w:jc w:val="center"/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  <w:proofErr w:type="gramStart"/>
      <w:r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for</w:t>
      </w:r>
      <w:proofErr w:type="gramEnd"/>
      <w:r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="004B23C5"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a</w:t>
      </w:r>
      <w:r w:rsidR="003D25E6"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rchival</w:t>
      </w:r>
      <w:r w:rsidR="005760FB"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="004B23C5"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d</w:t>
      </w:r>
      <w:r w:rsidR="005760FB"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ata</w:t>
      </w:r>
      <w:bookmarkEnd w:id="5"/>
      <w:bookmarkEnd w:id="6"/>
      <w:r w:rsidR="00FD0B33" w:rsidRPr="00DF590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storage</w:t>
      </w:r>
    </w:p>
    <w:p w14:paraId="1FD91775" w14:textId="0E83096B" w:rsidR="00745EEE" w:rsidRPr="00DF590C" w:rsidRDefault="00BB06B6" w:rsidP="00745EEE">
      <w:pPr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DF590C">
        <w:rPr>
          <w:rFonts w:ascii="宋体" w:eastAsia="宋体" w:hAnsi="宋体" w:hint="eastAsia"/>
          <w:color w:val="000000" w:themeColor="text1"/>
          <w:sz w:val="28"/>
          <w:szCs w:val="28"/>
        </w:rPr>
        <w:t>（</w:t>
      </w:r>
      <w:r w:rsidR="00CC3FE1" w:rsidRPr="00DF590C">
        <w:rPr>
          <w:rFonts w:ascii="宋体" w:eastAsia="宋体" w:hAnsi="宋体" w:hint="eastAsia"/>
          <w:color w:val="000000" w:themeColor="text1"/>
          <w:sz w:val="28"/>
          <w:szCs w:val="28"/>
        </w:rPr>
        <w:t>征求意见</w:t>
      </w:r>
      <w:r w:rsidRPr="00DF590C">
        <w:rPr>
          <w:rFonts w:ascii="宋体" w:eastAsia="宋体" w:hAnsi="宋体" w:hint="eastAsia"/>
          <w:color w:val="000000" w:themeColor="text1"/>
          <w:sz w:val="28"/>
          <w:szCs w:val="28"/>
        </w:rPr>
        <w:t>稿）</w:t>
      </w:r>
    </w:p>
    <w:p w14:paraId="66659E05" w14:textId="77777777" w:rsidR="00745EEE" w:rsidRPr="00386170" w:rsidRDefault="00745EEE" w:rsidP="00745EEE">
      <w:pPr>
        <w:jc w:val="center"/>
        <w:rPr>
          <w:rFonts w:ascii="宋体" w:eastAsia="宋体" w:hAnsi="宋体"/>
          <w:color w:val="000000" w:themeColor="text1"/>
          <w:sz w:val="30"/>
          <w:szCs w:val="30"/>
        </w:rPr>
      </w:pPr>
    </w:p>
    <w:p w14:paraId="5C755428" w14:textId="77777777" w:rsidR="00C04614" w:rsidRPr="00386170" w:rsidRDefault="00C04614" w:rsidP="00745EEE">
      <w:pPr>
        <w:jc w:val="center"/>
        <w:rPr>
          <w:rFonts w:ascii="宋体" w:eastAsia="宋体" w:hAnsi="宋体"/>
          <w:color w:val="000000" w:themeColor="text1"/>
          <w:sz w:val="30"/>
          <w:szCs w:val="30"/>
        </w:rPr>
      </w:pPr>
    </w:p>
    <w:p w14:paraId="1C2A7BD8" w14:textId="77777777" w:rsidR="00C04614" w:rsidRPr="00386170" w:rsidRDefault="00C04614" w:rsidP="00745EEE">
      <w:pPr>
        <w:jc w:val="center"/>
        <w:rPr>
          <w:rFonts w:ascii="宋体" w:eastAsia="宋体" w:hAnsi="宋体"/>
          <w:color w:val="000000" w:themeColor="text1"/>
          <w:sz w:val="30"/>
          <w:szCs w:val="30"/>
        </w:rPr>
      </w:pPr>
    </w:p>
    <w:p w14:paraId="6AAFF08A" w14:textId="2BA879ED" w:rsidR="00C04614" w:rsidRPr="00386170" w:rsidRDefault="00C04614" w:rsidP="00745EEE">
      <w:pPr>
        <w:jc w:val="center"/>
        <w:rPr>
          <w:rFonts w:ascii="宋体" w:eastAsia="宋体" w:hAnsi="宋体"/>
          <w:color w:val="000000" w:themeColor="text1"/>
          <w:sz w:val="30"/>
          <w:szCs w:val="30"/>
        </w:rPr>
      </w:pPr>
    </w:p>
    <w:p w14:paraId="636C20B2" w14:textId="77777777" w:rsidR="00745EEE" w:rsidRPr="00386170" w:rsidRDefault="00745EEE" w:rsidP="00745EEE">
      <w:pPr>
        <w:jc w:val="center"/>
        <w:rPr>
          <w:rFonts w:ascii="宋体" w:eastAsia="宋体" w:hAnsi="宋体"/>
          <w:color w:val="000000" w:themeColor="text1"/>
          <w:sz w:val="30"/>
          <w:szCs w:val="30"/>
        </w:rPr>
      </w:pPr>
    </w:p>
    <w:p w14:paraId="462F48AC" w14:textId="77777777" w:rsidR="00745EEE" w:rsidRDefault="00745EEE" w:rsidP="00745EEE">
      <w:pPr>
        <w:jc w:val="center"/>
        <w:rPr>
          <w:rFonts w:ascii="宋体" w:eastAsia="宋体" w:hAnsi="宋体"/>
          <w:color w:val="000000" w:themeColor="text1"/>
          <w:sz w:val="30"/>
          <w:szCs w:val="30"/>
        </w:rPr>
      </w:pPr>
    </w:p>
    <w:p w14:paraId="62FF5A34" w14:textId="77777777" w:rsidR="00E7510E" w:rsidRPr="00386170" w:rsidRDefault="00E7510E" w:rsidP="00745EEE">
      <w:pPr>
        <w:jc w:val="center"/>
        <w:rPr>
          <w:rFonts w:ascii="宋体" w:eastAsia="宋体" w:hAnsi="宋体"/>
          <w:color w:val="000000" w:themeColor="text1"/>
          <w:sz w:val="30"/>
          <w:szCs w:val="30"/>
        </w:rPr>
      </w:pPr>
    </w:p>
    <w:p w14:paraId="1EAA2765" w14:textId="145AE997" w:rsidR="00745EEE" w:rsidRPr="00DF590C" w:rsidRDefault="00745EEE" w:rsidP="00311717">
      <w:pPr>
        <w:spacing w:beforeLines="25" w:before="78" w:afterLines="25" w:after="78"/>
        <w:jc w:val="center"/>
        <w:rPr>
          <w:rFonts w:asciiTheme="minorEastAsia" w:hAnsiTheme="minorEastAsia" w:cs="Arial"/>
          <w:color w:val="000000" w:themeColor="text1"/>
          <w:sz w:val="28"/>
          <w:szCs w:val="28"/>
          <w:u w:val="single"/>
        </w:rPr>
      </w:pPr>
      <w:r w:rsidRPr="00DF590C">
        <w:rPr>
          <w:rFonts w:asciiTheme="minorEastAsia" w:hAnsiTheme="minorEastAsia" w:cs="Arial"/>
          <w:color w:val="000000" w:themeColor="text1"/>
          <w:sz w:val="28"/>
          <w:szCs w:val="28"/>
          <w:u w:val="single"/>
        </w:rPr>
        <w:t>XXXX-XX-XX发布                               XXXX-XX-XX实施</w:t>
      </w:r>
    </w:p>
    <w:p w14:paraId="5FB1E146" w14:textId="27093554" w:rsidR="00745EEE" w:rsidRPr="00DF590C" w:rsidRDefault="00745EEE" w:rsidP="00DF590C">
      <w:pPr>
        <w:spacing w:beforeLines="25" w:before="78" w:afterLines="25" w:after="78"/>
        <w:jc w:val="center"/>
        <w:rPr>
          <w:rFonts w:ascii="宋体" w:eastAsia="宋体" w:hAnsi="宋体"/>
          <w:color w:val="000000" w:themeColor="text1"/>
          <w:sz w:val="36"/>
          <w:szCs w:val="36"/>
          <w:u w:val="single"/>
        </w:rPr>
      </w:pPr>
      <w:r w:rsidRPr="00386170">
        <w:rPr>
          <w:rFonts w:asciiTheme="minorEastAsia" w:hAnsiTheme="minorEastAsia" w:cs="Arial" w:hint="eastAsia"/>
          <w:color w:val="000000" w:themeColor="text1"/>
          <w:szCs w:val="21"/>
        </w:rPr>
        <w:t xml:space="preserve">  </w:t>
      </w:r>
      <w:r w:rsidRPr="00DF590C">
        <w:rPr>
          <w:rFonts w:asciiTheme="minorEastAsia" w:hAnsiTheme="minorEastAsia" w:cs="Arial" w:hint="eastAsia"/>
          <w:color w:val="000000" w:themeColor="text1"/>
          <w:sz w:val="36"/>
          <w:szCs w:val="36"/>
        </w:rPr>
        <w:t>国家档案局</w:t>
      </w:r>
      <w:r w:rsidRPr="00DF590C">
        <w:rPr>
          <w:rFonts w:asciiTheme="minorEastAsia" w:hAnsiTheme="minorEastAsia" w:cs="Arial"/>
          <w:color w:val="000000" w:themeColor="text1"/>
          <w:sz w:val="36"/>
          <w:szCs w:val="36"/>
        </w:rPr>
        <w:t xml:space="preserve">  </w:t>
      </w:r>
      <w:r w:rsidRPr="00DF590C">
        <w:rPr>
          <w:rFonts w:asciiTheme="minorEastAsia" w:hAnsiTheme="minorEastAsia" w:cs="Arial"/>
          <w:color w:val="000000" w:themeColor="text1"/>
          <w:sz w:val="32"/>
          <w:szCs w:val="32"/>
        </w:rPr>
        <w:t>发布</w:t>
      </w:r>
      <w:r w:rsidRPr="00DF590C">
        <w:rPr>
          <w:rFonts w:asciiTheme="minorEastAsia" w:hAnsiTheme="minorEastAsia" w:cs="Arial"/>
          <w:color w:val="000000" w:themeColor="text1"/>
          <w:sz w:val="36"/>
          <w:szCs w:val="36"/>
        </w:rPr>
        <w:t xml:space="preserve">   </w:t>
      </w:r>
    </w:p>
    <w:p w14:paraId="1792F1A6" w14:textId="7C953F31" w:rsidR="00553E73" w:rsidRPr="00386170" w:rsidRDefault="00553E73">
      <w:pPr>
        <w:widowControl/>
        <w:spacing w:line="240" w:lineRule="auto"/>
        <w:jc w:val="left"/>
        <w:rPr>
          <w:b/>
          <w:color w:val="000000" w:themeColor="text1"/>
          <w:sz w:val="32"/>
          <w:szCs w:val="32"/>
        </w:rPr>
      </w:pPr>
      <w:r w:rsidRPr="00386170">
        <w:rPr>
          <w:b/>
          <w:color w:val="000000" w:themeColor="text1"/>
          <w:sz w:val="32"/>
          <w:szCs w:val="32"/>
        </w:rPr>
        <w:br w:type="page"/>
      </w:r>
    </w:p>
    <w:p w14:paraId="7F313523" w14:textId="77777777" w:rsidR="00433459" w:rsidRDefault="00433459" w:rsidP="001A65EE">
      <w:pPr>
        <w:jc w:val="center"/>
        <w:rPr>
          <w:b/>
          <w:color w:val="000000" w:themeColor="text1"/>
          <w:sz w:val="32"/>
          <w:szCs w:val="32"/>
        </w:rPr>
      </w:pPr>
    </w:p>
    <w:p w14:paraId="6E5C60EB" w14:textId="62ACBB1B" w:rsidR="001A65EE" w:rsidRPr="00386170" w:rsidRDefault="00F77E56" w:rsidP="001A65EE">
      <w:pPr>
        <w:jc w:val="center"/>
        <w:rPr>
          <w:b/>
          <w:color w:val="000000" w:themeColor="text1"/>
          <w:sz w:val="32"/>
          <w:szCs w:val="32"/>
        </w:rPr>
      </w:pPr>
      <w:r w:rsidRPr="00386170">
        <w:rPr>
          <w:rFonts w:hint="eastAsia"/>
          <w:b/>
          <w:color w:val="000000" w:themeColor="text1"/>
          <w:sz w:val="32"/>
          <w:szCs w:val="32"/>
        </w:rPr>
        <w:t>前</w:t>
      </w:r>
      <w:r w:rsidRPr="00386170">
        <w:rPr>
          <w:rFonts w:hint="eastAsia"/>
          <w:b/>
          <w:color w:val="000000" w:themeColor="text1"/>
          <w:sz w:val="32"/>
          <w:szCs w:val="32"/>
        </w:rPr>
        <w:t xml:space="preserve">  </w:t>
      </w:r>
      <w:r w:rsidRPr="00386170">
        <w:rPr>
          <w:b/>
          <w:color w:val="000000" w:themeColor="text1"/>
          <w:sz w:val="32"/>
          <w:szCs w:val="32"/>
        </w:rPr>
        <w:t xml:space="preserve"> </w:t>
      </w:r>
      <w:r w:rsidRPr="00386170">
        <w:rPr>
          <w:rFonts w:hint="eastAsia"/>
          <w:b/>
          <w:color w:val="000000" w:themeColor="text1"/>
          <w:sz w:val="32"/>
          <w:szCs w:val="32"/>
        </w:rPr>
        <w:t>言</w:t>
      </w:r>
    </w:p>
    <w:p w14:paraId="793E363D" w14:textId="77777777" w:rsidR="001A65EE" w:rsidRPr="00386170" w:rsidRDefault="001A65EE" w:rsidP="001A65EE">
      <w:pPr>
        <w:jc w:val="center"/>
        <w:rPr>
          <w:b/>
          <w:color w:val="000000" w:themeColor="text1"/>
          <w:sz w:val="32"/>
          <w:szCs w:val="32"/>
        </w:rPr>
      </w:pPr>
    </w:p>
    <w:p w14:paraId="7FC04F11" w14:textId="738B66A2" w:rsidR="001A65EE" w:rsidRPr="00386170" w:rsidRDefault="001A65EE" w:rsidP="001A65EE">
      <w:pPr>
        <w:jc w:val="center"/>
        <w:rPr>
          <w:b/>
          <w:color w:val="000000" w:themeColor="text1"/>
          <w:sz w:val="32"/>
          <w:szCs w:val="32"/>
        </w:rPr>
      </w:pPr>
    </w:p>
    <w:p w14:paraId="1A29C688" w14:textId="0FE916EC" w:rsidR="001003A6" w:rsidRPr="003442A9" w:rsidRDefault="001003A6" w:rsidP="001A65EE">
      <w:pPr>
        <w:rPr>
          <w:color w:val="000000" w:themeColor="text1"/>
          <w:szCs w:val="21"/>
        </w:rPr>
      </w:pPr>
      <w:r w:rsidRPr="003442A9">
        <w:rPr>
          <w:rFonts w:hint="eastAsia"/>
          <w:color w:val="000000" w:themeColor="text1"/>
          <w:szCs w:val="21"/>
        </w:rPr>
        <w:t>本标准的附录</w:t>
      </w:r>
      <w:r w:rsidRPr="003442A9">
        <w:rPr>
          <w:color w:val="000000" w:themeColor="text1"/>
          <w:szCs w:val="21"/>
        </w:rPr>
        <w:t>C</w:t>
      </w:r>
      <w:r w:rsidRPr="003442A9">
        <w:rPr>
          <w:rFonts w:hint="eastAsia"/>
          <w:color w:val="000000" w:themeColor="text1"/>
          <w:szCs w:val="21"/>
        </w:rPr>
        <w:t>为规范性附录，附录</w:t>
      </w:r>
      <w:r w:rsidRPr="003442A9">
        <w:rPr>
          <w:color w:val="000000" w:themeColor="text1"/>
          <w:szCs w:val="21"/>
        </w:rPr>
        <w:t>A</w:t>
      </w:r>
      <w:r w:rsidRPr="003442A9">
        <w:rPr>
          <w:rFonts w:hint="eastAsia"/>
          <w:color w:val="000000" w:themeColor="text1"/>
          <w:szCs w:val="21"/>
        </w:rPr>
        <w:t>、附录</w:t>
      </w:r>
      <w:r w:rsidRPr="003442A9">
        <w:rPr>
          <w:color w:val="000000" w:themeColor="text1"/>
          <w:szCs w:val="21"/>
        </w:rPr>
        <w:t>B</w:t>
      </w:r>
      <w:r w:rsidRPr="003442A9">
        <w:rPr>
          <w:rFonts w:hint="eastAsia"/>
          <w:color w:val="000000" w:themeColor="text1"/>
          <w:szCs w:val="21"/>
        </w:rPr>
        <w:t>、附录</w:t>
      </w:r>
      <w:r w:rsidRPr="003442A9">
        <w:rPr>
          <w:color w:val="000000" w:themeColor="text1"/>
          <w:szCs w:val="21"/>
        </w:rPr>
        <w:t>D</w:t>
      </w:r>
      <w:r w:rsidRPr="003442A9">
        <w:rPr>
          <w:rFonts w:hint="eastAsia"/>
          <w:color w:val="000000" w:themeColor="text1"/>
          <w:szCs w:val="21"/>
        </w:rPr>
        <w:t>、附录</w:t>
      </w:r>
      <w:r w:rsidRPr="003442A9">
        <w:rPr>
          <w:color w:val="000000" w:themeColor="text1"/>
          <w:szCs w:val="21"/>
        </w:rPr>
        <w:t>E</w:t>
      </w:r>
      <w:r w:rsidRPr="003442A9">
        <w:rPr>
          <w:rFonts w:hint="eastAsia"/>
          <w:color w:val="000000" w:themeColor="text1"/>
          <w:szCs w:val="21"/>
        </w:rPr>
        <w:t>为资料性附录。</w:t>
      </w:r>
    </w:p>
    <w:p w14:paraId="502BD1C1" w14:textId="2F3B028A" w:rsidR="001A65EE" w:rsidRPr="003442A9" w:rsidRDefault="001A65EE" w:rsidP="001A65EE">
      <w:pPr>
        <w:rPr>
          <w:color w:val="000000" w:themeColor="text1"/>
          <w:szCs w:val="21"/>
        </w:rPr>
      </w:pPr>
      <w:r w:rsidRPr="003442A9">
        <w:rPr>
          <w:rFonts w:hint="eastAsia"/>
          <w:color w:val="000000" w:themeColor="text1"/>
          <w:szCs w:val="21"/>
        </w:rPr>
        <w:t>本</w:t>
      </w:r>
      <w:bookmarkStart w:id="7" w:name="OLE_LINK17"/>
      <w:bookmarkStart w:id="8" w:name="OLE_LINK18"/>
      <w:r w:rsidR="00F77E56" w:rsidRPr="003442A9">
        <w:rPr>
          <w:rFonts w:hint="eastAsia"/>
          <w:color w:val="000000" w:themeColor="text1"/>
          <w:szCs w:val="21"/>
        </w:rPr>
        <w:t>标准</w:t>
      </w:r>
      <w:bookmarkEnd w:id="7"/>
      <w:bookmarkEnd w:id="8"/>
      <w:r w:rsidRPr="003442A9">
        <w:rPr>
          <w:rFonts w:hint="eastAsia"/>
          <w:color w:val="000000" w:themeColor="text1"/>
          <w:szCs w:val="21"/>
        </w:rPr>
        <w:t>由</w:t>
      </w:r>
      <w:r w:rsidR="001003A6" w:rsidRPr="003442A9">
        <w:rPr>
          <w:rFonts w:hint="eastAsia"/>
          <w:color w:val="000000" w:themeColor="text1"/>
          <w:szCs w:val="21"/>
        </w:rPr>
        <w:t>国家档案局档案科学技术研究所</w:t>
      </w:r>
      <w:r w:rsidR="002954A5">
        <w:rPr>
          <w:rFonts w:hint="eastAsia"/>
          <w:color w:val="000000" w:themeColor="text1"/>
          <w:szCs w:val="21"/>
        </w:rPr>
        <w:t>和</w:t>
      </w:r>
      <w:r w:rsidR="002954A5" w:rsidRPr="002954A5">
        <w:rPr>
          <w:rFonts w:hint="eastAsia"/>
          <w:color w:val="000000" w:themeColor="text1"/>
          <w:szCs w:val="21"/>
        </w:rPr>
        <w:t>新锐</w:t>
      </w:r>
      <w:proofErr w:type="gramStart"/>
      <w:r w:rsidR="002954A5" w:rsidRPr="002954A5">
        <w:rPr>
          <w:rFonts w:hint="eastAsia"/>
          <w:color w:val="000000" w:themeColor="text1"/>
          <w:szCs w:val="21"/>
        </w:rPr>
        <w:t>英诚科技</w:t>
      </w:r>
      <w:proofErr w:type="gramEnd"/>
      <w:r w:rsidR="002954A5" w:rsidRPr="002954A5">
        <w:rPr>
          <w:rFonts w:hint="eastAsia"/>
          <w:color w:val="000000" w:themeColor="text1"/>
          <w:szCs w:val="21"/>
        </w:rPr>
        <w:t>股份有限公司</w:t>
      </w:r>
      <w:r w:rsidR="002954A5">
        <w:rPr>
          <w:rFonts w:hint="eastAsia"/>
          <w:color w:val="000000" w:themeColor="text1"/>
          <w:szCs w:val="21"/>
        </w:rPr>
        <w:t>共同</w:t>
      </w:r>
      <w:r w:rsidRPr="003442A9">
        <w:rPr>
          <w:rFonts w:hint="eastAsia"/>
          <w:color w:val="000000" w:themeColor="text1"/>
          <w:szCs w:val="21"/>
        </w:rPr>
        <w:t>提出</w:t>
      </w:r>
      <w:r w:rsidR="00F77E56" w:rsidRPr="003442A9">
        <w:rPr>
          <w:rFonts w:hint="eastAsia"/>
          <w:color w:val="000000" w:themeColor="text1"/>
          <w:szCs w:val="21"/>
        </w:rPr>
        <w:t>。</w:t>
      </w:r>
    </w:p>
    <w:p w14:paraId="783B11F2" w14:textId="0D2C789D" w:rsidR="001003A6" w:rsidRPr="003442A9" w:rsidRDefault="001003A6" w:rsidP="001A65EE">
      <w:pPr>
        <w:rPr>
          <w:color w:val="000000" w:themeColor="text1"/>
          <w:szCs w:val="21"/>
        </w:rPr>
      </w:pPr>
      <w:r w:rsidRPr="00447721">
        <w:rPr>
          <w:rFonts w:ascii="Arial" w:hAnsi="Arial" w:cs="Arial"/>
          <w:szCs w:val="21"/>
        </w:rPr>
        <w:t>本标准由国家档案局归口。</w:t>
      </w:r>
    </w:p>
    <w:p w14:paraId="3EFF83DA" w14:textId="21EC3275" w:rsidR="001A65EE" w:rsidRPr="003442A9" w:rsidRDefault="001A65EE" w:rsidP="001A65EE">
      <w:pPr>
        <w:rPr>
          <w:color w:val="000000" w:themeColor="text1"/>
          <w:szCs w:val="21"/>
        </w:rPr>
      </w:pPr>
      <w:r w:rsidRPr="003442A9">
        <w:rPr>
          <w:rFonts w:hint="eastAsia"/>
          <w:color w:val="000000" w:themeColor="text1"/>
          <w:szCs w:val="21"/>
        </w:rPr>
        <w:t>本</w:t>
      </w:r>
      <w:r w:rsidR="005A5516" w:rsidRPr="003442A9">
        <w:rPr>
          <w:rFonts w:hint="eastAsia"/>
          <w:color w:val="000000" w:themeColor="text1"/>
          <w:szCs w:val="21"/>
        </w:rPr>
        <w:t>标准</w:t>
      </w:r>
      <w:r w:rsidRPr="003442A9">
        <w:rPr>
          <w:rFonts w:hint="eastAsia"/>
          <w:color w:val="000000" w:themeColor="text1"/>
          <w:szCs w:val="21"/>
        </w:rPr>
        <w:t>起草单位：</w:t>
      </w:r>
      <w:r w:rsidR="001003A6" w:rsidRPr="003442A9">
        <w:rPr>
          <w:rFonts w:hint="eastAsia"/>
          <w:color w:val="000000" w:themeColor="text1"/>
          <w:szCs w:val="21"/>
        </w:rPr>
        <w:t>国家档案局档案科学技术研究所</w:t>
      </w:r>
      <w:r w:rsidR="002954A5">
        <w:rPr>
          <w:rFonts w:hint="eastAsia"/>
          <w:color w:val="000000" w:themeColor="text1"/>
          <w:szCs w:val="21"/>
        </w:rPr>
        <w:t>、</w:t>
      </w:r>
      <w:r w:rsidR="002954A5" w:rsidRPr="002954A5">
        <w:rPr>
          <w:rFonts w:hint="eastAsia"/>
          <w:color w:val="000000" w:themeColor="text1"/>
          <w:szCs w:val="21"/>
        </w:rPr>
        <w:t>新锐</w:t>
      </w:r>
      <w:proofErr w:type="gramStart"/>
      <w:r w:rsidR="002954A5" w:rsidRPr="002954A5">
        <w:rPr>
          <w:rFonts w:hint="eastAsia"/>
          <w:color w:val="000000" w:themeColor="text1"/>
          <w:szCs w:val="21"/>
        </w:rPr>
        <w:t>英诚科技</w:t>
      </w:r>
      <w:proofErr w:type="gramEnd"/>
      <w:r w:rsidR="002954A5" w:rsidRPr="002954A5">
        <w:rPr>
          <w:rFonts w:hint="eastAsia"/>
          <w:color w:val="000000" w:themeColor="text1"/>
          <w:szCs w:val="21"/>
        </w:rPr>
        <w:t>股份有限公司</w:t>
      </w:r>
      <w:r w:rsidR="006D531C">
        <w:rPr>
          <w:rFonts w:hint="eastAsia"/>
          <w:color w:val="000000" w:themeColor="text1"/>
          <w:szCs w:val="21"/>
        </w:rPr>
        <w:t>。</w:t>
      </w:r>
    </w:p>
    <w:p w14:paraId="6C2799BB" w14:textId="3BB73DBC" w:rsidR="001A65EE" w:rsidRPr="003442A9" w:rsidRDefault="001A65EE" w:rsidP="001A65EE">
      <w:pPr>
        <w:rPr>
          <w:color w:val="000000" w:themeColor="text1"/>
          <w:szCs w:val="21"/>
        </w:rPr>
      </w:pPr>
      <w:r w:rsidRPr="003442A9">
        <w:rPr>
          <w:rFonts w:hint="eastAsia"/>
          <w:color w:val="000000" w:themeColor="text1"/>
          <w:szCs w:val="21"/>
        </w:rPr>
        <w:t>本</w:t>
      </w:r>
      <w:r w:rsidR="005A5516" w:rsidRPr="003442A9">
        <w:rPr>
          <w:rFonts w:hint="eastAsia"/>
          <w:color w:val="000000" w:themeColor="text1"/>
          <w:kern w:val="0"/>
          <w:szCs w:val="21"/>
        </w:rPr>
        <w:t>标准</w:t>
      </w:r>
      <w:r w:rsidRPr="003442A9">
        <w:rPr>
          <w:rFonts w:hint="eastAsia"/>
          <w:color w:val="000000" w:themeColor="text1"/>
          <w:szCs w:val="21"/>
        </w:rPr>
        <w:t>主要起草人：</w:t>
      </w:r>
      <w:r w:rsidR="003D73C8">
        <w:rPr>
          <w:rFonts w:hint="eastAsia"/>
          <w:color w:val="000000" w:themeColor="text1"/>
          <w:szCs w:val="21"/>
        </w:rPr>
        <w:t>王建库、</w:t>
      </w:r>
      <w:r w:rsidR="00A861D7">
        <w:rPr>
          <w:rFonts w:hint="eastAsia"/>
          <w:color w:val="000000" w:themeColor="text1"/>
          <w:szCs w:val="21"/>
        </w:rPr>
        <w:t>冯丽伟、</w:t>
      </w:r>
      <w:r w:rsidR="003D73C8">
        <w:rPr>
          <w:rFonts w:hint="eastAsia"/>
          <w:color w:val="000000" w:themeColor="text1"/>
          <w:szCs w:val="21"/>
        </w:rPr>
        <w:t>刘晓光、</w:t>
      </w:r>
      <w:r w:rsidR="00FD772A">
        <w:rPr>
          <w:rFonts w:hint="eastAsia"/>
          <w:color w:val="000000" w:themeColor="text1"/>
          <w:szCs w:val="21"/>
        </w:rPr>
        <w:t>苏</w:t>
      </w:r>
      <w:r w:rsidR="00FD772A">
        <w:rPr>
          <w:color w:val="000000" w:themeColor="text1"/>
          <w:szCs w:val="21"/>
        </w:rPr>
        <w:t>涛、</w:t>
      </w:r>
      <w:r w:rsidR="00FD772A">
        <w:rPr>
          <w:rFonts w:hint="eastAsia"/>
          <w:color w:val="000000" w:themeColor="text1"/>
          <w:szCs w:val="21"/>
        </w:rPr>
        <w:t>李</w:t>
      </w:r>
      <w:r w:rsidR="00FD772A">
        <w:rPr>
          <w:color w:val="000000" w:themeColor="text1"/>
          <w:szCs w:val="21"/>
        </w:rPr>
        <w:t>慧明</w:t>
      </w:r>
      <w:r w:rsidR="00D72BB0">
        <w:rPr>
          <w:rFonts w:hint="eastAsia"/>
          <w:color w:val="000000" w:themeColor="text1"/>
          <w:szCs w:val="21"/>
        </w:rPr>
        <w:t>、郭</w:t>
      </w:r>
      <w:r w:rsidR="00D72BB0">
        <w:rPr>
          <w:color w:val="000000" w:themeColor="text1"/>
          <w:szCs w:val="21"/>
        </w:rPr>
        <w:t>新</w:t>
      </w:r>
      <w:r w:rsidR="00FD772A">
        <w:rPr>
          <w:rFonts w:hint="eastAsia"/>
          <w:color w:val="000000" w:themeColor="text1"/>
          <w:szCs w:val="21"/>
        </w:rPr>
        <w:t>、</w:t>
      </w:r>
      <w:r w:rsidR="00A861D7">
        <w:rPr>
          <w:rFonts w:hint="eastAsia"/>
          <w:color w:val="000000" w:themeColor="text1"/>
          <w:szCs w:val="21"/>
        </w:rPr>
        <w:t>杨战捷、</w:t>
      </w:r>
      <w:r w:rsidR="003D73C8">
        <w:rPr>
          <w:rFonts w:hint="eastAsia"/>
          <w:color w:val="000000" w:themeColor="text1"/>
          <w:szCs w:val="21"/>
        </w:rPr>
        <w:t>周萌、</w:t>
      </w:r>
      <w:r w:rsidR="00A861D7">
        <w:rPr>
          <w:rFonts w:hint="eastAsia"/>
          <w:color w:val="000000" w:themeColor="text1"/>
          <w:szCs w:val="21"/>
        </w:rPr>
        <w:t>史金</w:t>
      </w:r>
      <w:r w:rsidR="00FD772A">
        <w:rPr>
          <w:color w:val="000000" w:themeColor="text1"/>
          <w:szCs w:val="21"/>
        </w:rPr>
        <w:t>、王晶</w:t>
      </w:r>
      <w:r w:rsidR="00A861D7">
        <w:rPr>
          <w:rFonts w:hint="eastAsia"/>
          <w:color w:val="000000" w:themeColor="text1"/>
          <w:szCs w:val="21"/>
        </w:rPr>
        <w:t>、宁倩</w:t>
      </w:r>
      <w:r w:rsidR="006D531C">
        <w:rPr>
          <w:rFonts w:hint="eastAsia"/>
          <w:color w:val="000000" w:themeColor="text1"/>
          <w:szCs w:val="21"/>
        </w:rPr>
        <w:t>。</w:t>
      </w:r>
    </w:p>
    <w:p w14:paraId="76A8B7B2" w14:textId="106DA1F8" w:rsidR="001A65EE" w:rsidRPr="00386170" w:rsidRDefault="001A65EE" w:rsidP="001A65EE">
      <w:pPr>
        <w:rPr>
          <w:color w:val="000000" w:themeColor="text1"/>
          <w:sz w:val="24"/>
          <w:szCs w:val="24"/>
        </w:rPr>
      </w:pPr>
      <w:r w:rsidRPr="003442A9">
        <w:rPr>
          <w:rFonts w:hint="eastAsia"/>
          <w:color w:val="000000" w:themeColor="text1"/>
          <w:szCs w:val="21"/>
        </w:rPr>
        <w:t>本</w:t>
      </w:r>
      <w:r w:rsidR="005A5516" w:rsidRPr="003442A9">
        <w:rPr>
          <w:rFonts w:hint="eastAsia"/>
          <w:color w:val="000000" w:themeColor="text1"/>
          <w:kern w:val="0"/>
          <w:szCs w:val="21"/>
        </w:rPr>
        <w:t>标准</w:t>
      </w:r>
      <w:r w:rsidRPr="003442A9">
        <w:rPr>
          <w:rFonts w:hint="eastAsia"/>
          <w:color w:val="000000" w:themeColor="text1"/>
          <w:szCs w:val="21"/>
        </w:rPr>
        <w:t>主要审查人：</w:t>
      </w:r>
      <w:bookmarkStart w:id="9" w:name="_GoBack"/>
      <w:bookmarkEnd w:id="9"/>
    </w:p>
    <w:p w14:paraId="2321EBF9" w14:textId="77777777" w:rsidR="001A65EE" w:rsidRPr="00386170" w:rsidRDefault="001A65EE" w:rsidP="001A65EE">
      <w:pPr>
        <w:jc w:val="center"/>
        <w:rPr>
          <w:b/>
          <w:color w:val="000000" w:themeColor="text1"/>
          <w:sz w:val="32"/>
          <w:szCs w:val="32"/>
        </w:rPr>
      </w:pPr>
    </w:p>
    <w:p w14:paraId="3C1AC05D" w14:textId="77777777" w:rsidR="001A65EE" w:rsidRPr="00386170" w:rsidRDefault="001A65EE" w:rsidP="001A65EE">
      <w:pPr>
        <w:jc w:val="center"/>
        <w:rPr>
          <w:b/>
          <w:color w:val="000000" w:themeColor="text1"/>
          <w:sz w:val="32"/>
          <w:szCs w:val="32"/>
        </w:rPr>
      </w:pPr>
    </w:p>
    <w:p w14:paraId="78A816C0" w14:textId="77777777" w:rsidR="001A65EE" w:rsidRPr="00386170" w:rsidRDefault="001A65EE" w:rsidP="00745EEE">
      <w:pPr>
        <w:jc w:val="left"/>
        <w:rPr>
          <w:color w:val="000000" w:themeColor="text1"/>
        </w:rPr>
      </w:pPr>
    </w:p>
    <w:p w14:paraId="28342B99" w14:textId="77777777" w:rsidR="001A65EE" w:rsidRPr="00386170" w:rsidRDefault="001A65EE" w:rsidP="00745EEE">
      <w:pPr>
        <w:jc w:val="left"/>
        <w:rPr>
          <w:color w:val="000000" w:themeColor="text1"/>
          <w:u w:val="single"/>
        </w:rPr>
      </w:pPr>
    </w:p>
    <w:p w14:paraId="74794D78" w14:textId="77777777" w:rsidR="001A65EE" w:rsidRPr="00386170" w:rsidRDefault="001A65EE" w:rsidP="00745EEE">
      <w:pPr>
        <w:jc w:val="left"/>
        <w:rPr>
          <w:color w:val="000000" w:themeColor="text1"/>
          <w:u w:val="single"/>
        </w:rPr>
      </w:pPr>
    </w:p>
    <w:p w14:paraId="53A5CCAB" w14:textId="77777777" w:rsidR="00E63384" w:rsidRPr="00386170" w:rsidRDefault="00E63384">
      <w:pPr>
        <w:widowControl/>
        <w:jc w:val="left"/>
        <w:rPr>
          <w:rFonts w:ascii="仿宋_GB2312" w:eastAsia="仿宋_GB2312" w:hAnsi="Times New Roman" w:cs="Times New Roman"/>
          <w:color w:val="000000" w:themeColor="text1"/>
          <w:sz w:val="28"/>
          <w:szCs w:val="28"/>
        </w:rPr>
      </w:pPr>
      <w:r w:rsidRPr="00386170">
        <w:rPr>
          <w:rFonts w:ascii="仿宋_GB2312" w:eastAsia="仿宋_GB2312" w:hAnsi="Times New Roman" w:cs="Times New Roman"/>
          <w:color w:val="000000" w:themeColor="text1"/>
          <w:sz w:val="28"/>
          <w:szCs w:val="28"/>
        </w:rPr>
        <w:br w:type="page"/>
      </w:r>
    </w:p>
    <w:p w14:paraId="159336C4" w14:textId="77777777" w:rsidR="00D3357F" w:rsidRPr="00386170" w:rsidRDefault="00D3357F" w:rsidP="007876EA">
      <w:pPr>
        <w:jc w:val="center"/>
        <w:rPr>
          <w:color w:val="000000" w:themeColor="text1"/>
        </w:rPr>
      </w:pPr>
    </w:p>
    <w:p w14:paraId="1EF3C691" w14:textId="38947C60" w:rsidR="002C0131" w:rsidRDefault="005760FB" w:rsidP="00F77E56">
      <w:pPr>
        <w:jc w:val="center"/>
        <w:rPr>
          <w:b/>
          <w:color w:val="000000" w:themeColor="text1"/>
          <w:sz w:val="28"/>
          <w:szCs w:val="28"/>
        </w:rPr>
      </w:pPr>
      <w:r w:rsidRPr="00DF590C">
        <w:rPr>
          <w:rFonts w:hint="eastAsia"/>
          <w:b/>
          <w:color w:val="000000" w:themeColor="text1"/>
          <w:sz w:val="28"/>
          <w:szCs w:val="28"/>
        </w:rPr>
        <w:t>档案数据</w:t>
      </w:r>
      <w:r w:rsidR="00447721" w:rsidRPr="00DF590C">
        <w:rPr>
          <w:rFonts w:hint="eastAsia"/>
          <w:b/>
          <w:color w:val="000000" w:themeColor="text1"/>
          <w:sz w:val="28"/>
          <w:szCs w:val="28"/>
        </w:rPr>
        <w:t>存储用</w:t>
      </w:r>
      <w:r w:rsidR="00447721" w:rsidRPr="00DF5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LTO</w:t>
      </w:r>
      <w:r w:rsidR="00F77E56" w:rsidRPr="00DF590C">
        <w:rPr>
          <w:rFonts w:hint="eastAsia"/>
          <w:b/>
          <w:color w:val="000000" w:themeColor="text1"/>
          <w:sz w:val="28"/>
          <w:szCs w:val="28"/>
        </w:rPr>
        <w:t>磁带</w:t>
      </w:r>
      <w:r w:rsidR="00A44D55">
        <w:rPr>
          <w:rFonts w:hint="eastAsia"/>
          <w:b/>
          <w:color w:val="000000" w:themeColor="text1"/>
          <w:sz w:val="28"/>
          <w:szCs w:val="28"/>
        </w:rPr>
        <w:t>应</w:t>
      </w:r>
      <w:r w:rsidRPr="00DF590C">
        <w:rPr>
          <w:rFonts w:hint="eastAsia"/>
          <w:b/>
          <w:color w:val="000000" w:themeColor="text1"/>
          <w:sz w:val="28"/>
          <w:szCs w:val="28"/>
        </w:rPr>
        <w:t>用</w:t>
      </w:r>
      <w:r w:rsidR="00F77E56" w:rsidRPr="00DF590C">
        <w:rPr>
          <w:rFonts w:hint="eastAsia"/>
          <w:b/>
          <w:color w:val="000000" w:themeColor="text1"/>
          <w:sz w:val="28"/>
          <w:szCs w:val="28"/>
        </w:rPr>
        <w:t>规范</w:t>
      </w:r>
    </w:p>
    <w:p w14:paraId="3F460D52" w14:textId="77777777" w:rsidR="00D21502" w:rsidRPr="00DF590C" w:rsidRDefault="00D21502" w:rsidP="00F77E56">
      <w:pPr>
        <w:jc w:val="center"/>
        <w:rPr>
          <w:b/>
          <w:color w:val="000000" w:themeColor="text1"/>
          <w:sz w:val="28"/>
          <w:szCs w:val="28"/>
        </w:rPr>
      </w:pPr>
    </w:p>
    <w:p w14:paraId="35665D07" w14:textId="33744C89" w:rsidR="007876EA" w:rsidRPr="00386170" w:rsidRDefault="005F175C" w:rsidP="00115956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 xml:space="preserve">1 </w:t>
      </w:r>
      <w:r w:rsidR="007876EA" w:rsidRPr="00386170">
        <w:rPr>
          <w:rFonts w:hint="eastAsia"/>
          <w:color w:val="000000" w:themeColor="text1"/>
        </w:rPr>
        <w:t>范围</w:t>
      </w:r>
    </w:p>
    <w:p w14:paraId="09368D55" w14:textId="5B4A9984" w:rsidR="00691235" w:rsidRPr="00386170" w:rsidRDefault="00691235" w:rsidP="00691235">
      <w:pPr>
        <w:ind w:firstLine="420"/>
        <w:rPr>
          <w:color w:val="000000" w:themeColor="text1"/>
        </w:rPr>
      </w:pPr>
      <w:r w:rsidRPr="00386170">
        <w:rPr>
          <w:color w:val="000000" w:themeColor="text1"/>
        </w:rPr>
        <w:t>本</w:t>
      </w:r>
      <w:r w:rsidRPr="00386170">
        <w:rPr>
          <w:rFonts w:hint="eastAsia"/>
          <w:color w:val="000000" w:themeColor="text1"/>
        </w:rPr>
        <w:t>标</w:t>
      </w:r>
      <w:r w:rsidRPr="00386170">
        <w:rPr>
          <w:color w:val="000000" w:themeColor="text1"/>
        </w:rPr>
        <w:t>准</w:t>
      </w:r>
      <w:r w:rsidRPr="00386170">
        <w:rPr>
          <w:rFonts w:hint="eastAsia"/>
          <w:color w:val="000000" w:themeColor="text1"/>
        </w:rPr>
        <w:t>规定</w:t>
      </w:r>
      <w:r w:rsidRPr="00386170">
        <w:rPr>
          <w:color w:val="000000" w:themeColor="text1"/>
        </w:rPr>
        <w:t>了</w:t>
      </w:r>
      <w:r w:rsidR="00B96555" w:rsidRPr="00386170">
        <w:rPr>
          <w:color w:val="000000" w:themeColor="text1"/>
        </w:rPr>
        <w:t>档案数据</w:t>
      </w:r>
      <w:r w:rsidRPr="00386170">
        <w:rPr>
          <w:rFonts w:hint="eastAsia"/>
          <w:color w:val="000000" w:themeColor="text1"/>
        </w:rPr>
        <w:t>存储</w:t>
      </w:r>
      <w:r>
        <w:rPr>
          <w:rFonts w:hint="eastAsia"/>
          <w:color w:val="000000" w:themeColor="text1"/>
        </w:rPr>
        <w:t>用</w:t>
      </w:r>
      <w:r w:rsidRPr="00386170">
        <w:rPr>
          <w:color w:val="000000" w:themeColor="text1"/>
        </w:rPr>
        <w:t>磁带的</w:t>
      </w:r>
      <w:r w:rsidRPr="00386170">
        <w:rPr>
          <w:rFonts w:hint="eastAsia"/>
          <w:color w:val="000000" w:themeColor="text1"/>
        </w:rPr>
        <w:t>主要技术指标、</w:t>
      </w:r>
      <w:r>
        <w:rPr>
          <w:rFonts w:hint="eastAsia"/>
          <w:color w:val="000000" w:themeColor="text1"/>
        </w:rPr>
        <w:t>选择、条形码标签规则，以及</w:t>
      </w:r>
      <w:r w:rsidRPr="00386170">
        <w:rPr>
          <w:color w:val="000000" w:themeColor="text1"/>
        </w:rPr>
        <w:t>使用</w:t>
      </w:r>
      <w:r w:rsidRPr="00386170">
        <w:rPr>
          <w:rFonts w:hint="eastAsia"/>
          <w:color w:val="000000" w:themeColor="text1"/>
        </w:rPr>
        <w:t>、</w:t>
      </w:r>
      <w:r w:rsidR="00844D39">
        <w:rPr>
          <w:rFonts w:hint="eastAsia"/>
          <w:color w:val="000000" w:themeColor="text1"/>
        </w:rPr>
        <w:t>保管</w:t>
      </w:r>
      <w:r w:rsidR="007C799B">
        <w:rPr>
          <w:rFonts w:hint="eastAsia"/>
          <w:color w:val="000000" w:themeColor="text1"/>
        </w:rPr>
        <w:t>、</w:t>
      </w:r>
      <w:r w:rsidR="00DA49A4">
        <w:rPr>
          <w:rFonts w:hint="eastAsia"/>
          <w:color w:val="000000" w:themeColor="text1"/>
        </w:rPr>
        <w:t>运输</w:t>
      </w:r>
      <w:r w:rsidR="007C799B">
        <w:rPr>
          <w:rFonts w:hint="eastAsia"/>
          <w:color w:val="000000" w:themeColor="text1"/>
        </w:rPr>
        <w:t>和数据迁移</w:t>
      </w:r>
      <w:r>
        <w:rPr>
          <w:rFonts w:hint="eastAsia"/>
          <w:color w:val="000000" w:themeColor="text1"/>
        </w:rPr>
        <w:t>等</w:t>
      </w:r>
      <w:r w:rsidRPr="00386170">
        <w:rPr>
          <w:rFonts w:hint="eastAsia"/>
          <w:color w:val="000000" w:themeColor="text1"/>
        </w:rPr>
        <w:t>要求</w:t>
      </w:r>
      <w:r w:rsidRPr="00386170">
        <w:rPr>
          <w:color w:val="000000" w:themeColor="text1"/>
        </w:rPr>
        <w:t>。</w:t>
      </w:r>
    </w:p>
    <w:p w14:paraId="5B9FCA8D" w14:textId="32A7AF34" w:rsidR="007D65BE" w:rsidRPr="00386170" w:rsidRDefault="007876EA" w:rsidP="007876EA">
      <w:pPr>
        <w:ind w:firstLine="420"/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本</w:t>
      </w:r>
      <w:r w:rsidR="00F77E56" w:rsidRPr="00386170">
        <w:rPr>
          <w:rFonts w:hint="eastAsia"/>
          <w:color w:val="000000" w:themeColor="text1"/>
        </w:rPr>
        <w:t>标</w:t>
      </w:r>
      <w:r w:rsidR="00F77E56" w:rsidRPr="00386170">
        <w:rPr>
          <w:color w:val="000000" w:themeColor="text1"/>
        </w:rPr>
        <w:t>准</w:t>
      </w:r>
      <w:r w:rsidR="00691235">
        <w:rPr>
          <w:rFonts w:hint="eastAsia"/>
          <w:color w:val="000000" w:themeColor="text1"/>
        </w:rPr>
        <w:t>适用于</w:t>
      </w:r>
      <w:r w:rsidR="00691235">
        <w:rPr>
          <w:rFonts w:hint="eastAsia"/>
          <w:color w:val="000000" w:themeColor="text1"/>
        </w:rPr>
        <w:t>LTO</w:t>
      </w:r>
      <w:r w:rsidR="00691235">
        <w:rPr>
          <w:rFonts w:hint="eastAsia"/>
          <w:color w:val="000000" w:themeColor="text1"/>
        </w:rPr>
        <w:t>磁带</w:t>
      </w:r>
      <w:r w:rsidR="007D65BE" w:rsidRPr="00386170">
        <w:rPr>
          <w:rFonts w:hint="eastAsia"/>
          <w:color w:val="000000" w:themeColor="text1"/>
        </w:rPr>
        <w:t>。</w:t>
      </w:r>
    </w:p>
    <w:p w14:paraId="45883231" w14:textId="75169C4B" w:rsidR="00F77E56" w:rsidRPr="00386170" w:rsidRDefault="00F77E56" w:rsidP="007876EA">
      <w:pPr>
        <w:ind w:firstLine="420"/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本</w:t>
      </w:r>
      <w:r w:rsidR="000F5395">
        <w:rPr>
          <w:color w:val="000000" w:themeColor="text1"/>
        </w:rPr>
        <w:t>标准</w:t>
      </w:r>
      <w:r w:rsidR="00691235">
        <w:rPr>
          <w:rFonts w:hint="eastAsia"/>
          <w:color w:val="000000" w:themeColor="text1"/>
        </w:rPr>
        <w:t>适用于</w:t>
      </w:r>
      <w:r w:rsidRPr="00386170">
        <w:rPr>
          <w:color w:val="000000" w:themeColor="text1"/>
        </w:rPr>
        <w:t>各级档案部门及有关单位</w:t>
      </w:r>
      <w:r w:rsidR="007D65BE" w:rsidRPr="00386170">
        <w:rPr>
          <w:rFonts w:hint="eastAsia"/>
          <w:color w:val="000000" w:themeColor="text1"/>
        </w:rPr>
        <w:t>存</w:t>
      </w:r>
      <w:r w:rsidR="007D65BE" w:rsidRPr="00386170">
        <w:rPr>
          <w:color w:val="000000" w:themeColor="text1"/>
        </w:rPr>
        <w:t>储</w:t>
      </w:r>
      <w:r w:rsidR="005760FB" w:rsidRPr="00386170">
        <w:rPr>
          <w:color w:val="000000" w:themeColor="text1"/>
        </w:rPr>
        <w:t>档案</w:t>
      </w:r>
      <w:r w:rsidR="00691235">
        <w:rPr>
          <w:rFonts w:hint="eastAsia"/>
          <w:color w:val="000000" w:themeColor="text1"/>
        </w:rPr>
        <w:t>数据</w:t>
      </w:r>
      <w:r w:rsidR="00081929">
        <w:rPr>
          <w:rFonts w:hint="eastAsia"/>
          <w:color w:val="000000" w:themeColor="text1"/>
        </w:rPr>
        <w:t>的</w:t>
      </w:r>
      <w:r w:rsidR="000F5395">
        <w:rPr>
          <w:color w:val="000000" w:themeColor="text1"/>
        </w:rPr>
        <w:t>磁带</w:t>
      </w:r>
      <w:r w:rsidR="00691235">
        <w:rPr>
          <w:rFonts w:hint="eastAsia"/>
          <w:color w:val="000000" w:themeColor="text1"/>
        </w:rPr>
        <w:t>管理</w:t>
      </w:r>
      <w:r w:rsidRPr="00386170">
        <w:rPr>
          <w:color w:val="000000" w:themeColor="text1"/>
        </w:rPr>
        <w:t>。</w:t>
      </w:r>
    </w:p>
    <w:p w14:paraId="2AF95896" w14:textId="5E5A4E1B" w:rsidR="00F77E56" w:rsidRPr="00DF590C" w:rsidRDefault="00C50524" w:rsidP="00DF590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2 </w:t>
      </w:r>
      <w:r w:rsidR="00F77E56" w:rsidRPr="00DF590C">
        <w:rPr>
          <w:rFonts w:hint="eastAsia"/>
          <w:color w:val="000000" w:themeColor="text1"/>
        </w:rPr>
        <w:t>规范</w:t>
      </w:r>
      <w:r w:rsidR="00777860">
        <w:rPr>
          <w:rFonts w:hint="eastAsia"/>
          <w:color w:val="000000" w:themeColor="text1"/>
        </w:rPr>
        <w:t>性</w:t>
      </w:r>
      <w:r w:rsidR="00F77E56" w:rsidRPr="00DF590C">
        <w:rPr>
          <w:rFonts w:hint="eastAsia"/>
          <w:color w:val="000000" w:themeColor="text1"/>
        </w:rPr>
        <w:t>引用文件</w:t>
      </w:r>
    </w:p>
    <w:p w14:paraId="3DF3019B" w14:textId="43B0C3F2" w:rsidR="00F77E56" w:rsidRPr="00386170" w:rsidRDefault="00F47F7B" w:rsidP="00F77E56">
      <w:pPr>
        <w:ind w:firstLine="420"/>
        <w:rPr>
          <w:color w:val="000000" w:themeColor="text1"/>
        </w:rPr>
      </w:pPr>
      <w:r w:rsidRPr="00D22429">
        <w:rPr>
          <w:rFonts w:ascii="Arial" w:hAnsi="Arial" w:cs="Arial" w:hint="eastAsia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7183C464" w14:textId="18261E4F" w:rsidR="00BB4D29" w:rsidRPr="00386170" w:rsidRDefault="00BB4D29" w:rsidP="00F77E56">
      <w:pPr>
        <w:ind w:firstLine="420"/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GB</w:t>
      </w:r>
      <w:r w:rsidRPr="00386170">
        <w:rPr>
          <w:color w:val="000000" w:themeColor="text1"/>
        </w:rPr>
        <w:t>/T 2828.1</w:t>
      </w:r>
      <w:r w:rsidR="008414A4">
        <w:rPr>
          <w:rFonts w:hint="eastAsia"/>
          <w:color w:val="000000" w:themeColor="text1"/>
        </w:rPr>
        <w:t>—</w:t>
      </w:r>
      <w:r w:rsidR="008414A4" w:rsidRPr="00B065CB">
        <w:rPr>
          <w:rFonts w:ascii="Arial" w:hAnsi="Arial" w:cs="Arial"/>
          <w:szCs w:val="21"/>
        </w:rPr>
        <w:t>2012</w:t>
      </w:r>
      <w:r w:rsidRPr="00386170">
        <w:rPr>
          <w:color w:val="000000" w:themeColor="text1"/>
        </w:rPr>
        <w:t xml:space="preserve"> </w:t>
      </w:r>
      <w:r w:rsidR="002A5A09">
        <w:rPr>
          <w:rFonts w:hint="eastAsia"/>
          <w:color w:val="000000" w:themeColor="text1"/>
        </w:rPr>
        <w:t xml:space="preserve"> </w:t>
      </w:r>
      <w:r w:rsidRPr="00386170">
        <w:rPr>
          <w:rFonts w:hint="eastAsia"/>
          <w:color w:val="000000" w:themeColor="text1"/>
        </w:rPr>
        <w:t>计数</w:t>
      </w:r>
      <w:r w:rsidRPr="00386170">
        <w:rPr>
          <w:color w:val="000000" w:themeColor="text1"/>
        </w:rPr>
        <w:t>抽样检验程序</w:t>
      </w:r>
      <w:r w:rsidRPr="00386170">
        <w:rPr>
          <w:rFonts w:hint="eastAsia"/>
          <w:color w:val="000000" w:themeColor="text1"/>
        </w:rPr>
        <w:t xml:space="preserve"> </w:t>
      </w:r>
      <w:r w:rsidRPr="00386170">
        <w:rPr>
          <w:rFonts w:hint="eastAsia"/>
          <w:color w:val="000000" w:themeColor="text1"/>
        </w:rPr>
        <w:t>第</w:t>
      </w:r>
      <w:r w:rsidRPr="00386170">
        <w:rPr>
          <w:color w:val="000000" w:themeColor="text1"/>
        </w:rPr>
        <w:t>1</w:t>
      </w:r>
      <w:r w:rsidRPr="00386170">
        <w:rPr>
          <w:rFonts w:hint="eastAsia"/>
          <w:color w:val="000000" w:themeColor="text1"/>
        </w:rPr>
        <w:t>部</w:t>
      </w:r>
      <w:r w:rsidRPr="00386170">
        <w:rPr>
          <w:color w:val="000000" w:themeColor="text1"/>
        </w:rPr>
        <w:t>分：按接收质量限（</w:t>
      </w:r>
      <w:r w:rsidRPr="00386170">
        <w:rPr>
          <w:color w:val="000000" w:themeColor="text1"/>
        </w:rPr>
        <w:t>AQL</w:t>
      </w:r>
      <w:r w:rsidRPr="00386170">
        <w:rPr>
          <w:color w:val="000000" w:themeColor="text1"/>
        </w:rPr>
        <w:t>）检索的逐批检验抽样计划</w:t>
      </w:r>
    </w:p>
    <w:p w14:paraId="0E9DD3DE" w14:textId="15284D87" w:rsidR="00AC73C4" w:rsidRDefault="00AC73C4" w:rsidP="00F77E56">
      <w:pPr>
        <w:ind w:firstLine="420"/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DA/T</w:t>
      </w:r>
      <w:r w:rsidR="008414A4">
        <w:rPr>
          <w:rFonts w:hint="eastAsia"/>
          <w:color w:val="000000" w:themeColor="text1"/>
        </w:rPr>
        <w:t xml:space="preserve"> </w:t>
      </w:r>
      <w:r w:rsidRPr="00386170">
        <w:rPr>
          <w:rFonts w:hint="eastAsia"/>
          <w:color w:val="000000" w:themeColor="text1"/>
        </w:rPr>
        <w:t>15</w:t>
      </w:r>
      <w:r w:rsidR="008414A4">
        <w:rPr>
          <w:rFonts w:hint="eastAsia"/>
          <w:color w:val="000000" w:themeColor="text1"/>
        </w:rPr>
        <w:t>—</w:t>
      </w:r>
      <w:r w:rsidRPr="00386170">
        <w:rPr>
          <w:rFonts w:hint="eastAsia"/>
          <w:color w:val="000000" w:themeColor="text1"/>
        </w:rPr>
        <w:t>1995</w:t>
      </w:r>
      <w:r w:rsidR="002A5A09">
        <w:rPr>
          <w:rFonts w:hint="eastAsia"/>
          <w:color w:val="000000" w:themeColor="text1"/>
        </w:rPr>
        <w:t xml:space="preserve">  </w:t>
      </w:r>
      <w:r w:rsidRPr="00386170">
        <w:rPr>
          <w:rFonts w:hint="eastAsia"/>
          <w:color w:val="000000" w:themeColor="text1"/>
        </w:rPr>
        <w:t>磁性载体档案管理与保护规范</w:t>
      </w:r>
    </w:p>
    <w:p w14:paraId="1D359779" w14:textId="2D83617A" w:rsidR="002A5A09" w:rsidRPr="00386170" w:rsidRDefault="002A5A09" w:rsidP="00F77E56">
      <w:pPr>
        <w:ind w:firstLine="420"/>
        <w:rPr>
          <w:color w:val="000000" w:themeColor="text1"/>
        </w:rPr>
      </w:pPr>
      <w:r w:rsidRPr="002A5A09">
        <w:rPr>
          <w:rFonts w:hint="eastAsia"/>
          <w:color w:val="000000" w:themeColor="text1"/>
        </w:rPr>
        <w:t>YDT</w:t>
      </w:r>
      <w:r w:rsidR="008414A4">
        <w:rPr>
          <w:rFonts w:hint="eastAsia"/>
          <w:color w:val="000000" w:themeColor="text1"/>
        </w:rPr>
        <w:t xml:space="preserve"> </w:t>
      </w:r>
      <w:r w:rsidRPr="002A5A09">
        <w:rPr>
          <w:rFonts w:hint="eastAsia"/>
          <w:color w:val="000000" w:themeColor="text1"/>
        </w:rPr>
        <w:t>1821</w:t>
      </w:r>
      <w:r w:rsidR="008414A4">
        <w:rPr>
          <w:rFonts w:hint="eastAsia"/>
          <w:color w:val="000000" w:themeColor="text1"/>
        </w:rPr>
        <w:t>—</w:t>
      </w:r>
      <w:r w:rsidRPr="002A5A09">
        <w:rPr>
          <w:rFonts w:hint="eastAsia"/>
          <w:color w:val="000000" w:themeColor="text1"/>
        </w:rPr>
        <w:t>2008</w:t>
      </w:r>
      <w:r>
        <w:rPr>
          <w:rFonts w:hint="eastAsia"/>
          <w:color w:val="000000" w:themeColor="text1"/>
        </w:rPr>
        <w:t xml:space="preserve">  </w:t>
      </w:r>
      <w:r w:rsidRPr="002A5A09">
        <w:rPr>
          <w:rFonts w:hint="eastAsia"/>
          <w:color w:val="000000" w:themeColor="text1"/>
        </w:rPr>
        <w:t>通信机房环境条件要求</w:t>
      </w:r>
    </w:p>
    <w:p w14:paraId="099B2673" w14:textId="243F4C34" w:rsidR="007876EA" w:rsidRDefault="005F175C" w:rsidP="00115956">
      <w:pPr>
        <w:rPr>
          <w:color w:val="000000" w:themeColor="text1"/>
        </w:rPr>
      </w:pPr>
      <w:r w:rsidRPr="00386170">
        <w:rPr>
          <w:color w:val="000000" w:themeColor="text1"/>
        </w:rPr>
        <w:t xml:space="preserve">3 </w:t>
      </w:r>
      <w:r w:rsidR="00CD6759" w:rsidRPr="00386170">
        <w:rPr>
          <w:rFonts w:hint="eastAsia"/>
          <w:color w:val="000000" w:themeColor="text1"/>
        </w:rPr>
        <w:t>术语和定义</w:t>
      </w:r>
    </w:p>
    <w:p w14:paraId="3A17244F" w14:textId="24D8B0AF" w:rsidR="008C59CE" w:rsidRPr="00386170" w:rsidRDefault="008C59CE" w:rsidP="00DF590C">
      <w:pPr>
        <w:ind w:firstLineChars="200" w:firstLine="420"/>
        <w:rPr>
          <w:color w:val="000000" w:themeColor="text1"/>
        </w:rPr>
      </w:pPr>
      <w:r w:rsidRPr="00B065CB">
        <w:rPr>
          <w:rFonts w:ascii="Arial" w:hAnsi="Arial" w:cs="Arial" w:hint="eastAsia"/>
          <w:kern w:val="0"/>
          <w:szCs w:val="21"/>
        </w:rPr>
        <w:t>下列术语和定义适用于</w:t>
      </w:r>
      <w:r w:rsidRPr="00B065CB">
        <w:rPr>
          <w:rFonts w:ascii="Arial" w:hAnsi="Arial" w:cs="Arial"/>
          <w:kern w:val="0"/>
          <w:szCs w:val="21"/>
        </w:rPr>
        <w:t>本标准</w:t>
      </w:r>
      <w:r w:rsidRPr="00B065CB">
        <w:rPr>
          <w:rFonts w:ascii="Arial" w:hAnsi="Arial" w:cs="Arial" w:hint="eastAsia"/>
          <w:kern w:val="0"/>
          <w:szCs w:val="21"/>
        </w:rPr>
        <w:t>。</w:t>
      </w:r>
    </w:p>
    <w:p w14:paraId="3A3E8063" w14:textId="77777777" w:rsidR="00A57F3A" w:rsidRDefault="00AD07A1" w:rsidP="00F258C8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3.</w:t>
      </w:r>
      <w:r w:rsidR="00E36B23">
        <w:rPr>
          <w:rFonts w:hint="eastAsia"/>
          <w:color w:val="000000" w:themeColor="text1"/>
        </w:rPr>
        <w:t>1</w:t>
      </w:r>
      <w:r w:rsidR="00E36B23" w:rsidRPr="00386170">
        <w:rPr>
          <w:rFonts w:hint="eastAsia"/>
          <w:color w:val="000000" w:themeColor="text1"/>
        </w:rPr>
        <w:t xml:space="preserve"> </w:t>
      </w:r>
    </w:p>
    <w:p w14:paraId="3C4391D0" w14:textId="0AD021B9" w:rsidR="00AD07A1" w:rsidRDefault="00E36B23" w:rsidP="00DF590C">
      <w:pPr>
        <w:ind w:firstLineChars="200" w:firstLine="420"/>
        <w:rPr>
          <w:color w:val="000000" w:themeColor="text1"/>
        </w:rPr>
      </w:pPr>
      <w:r w:rsidRPr="00E36B23">
        <w:rPr>
          <w:rFonts w:hint="eastAsia"/>
          <w:color w:val="000000" w:themeColor="text1"/>
        </w:rPr>
        <w:t>线性磁带开放协议</w:t>
      </w:r>
      <w:r w:rsidR="00FA110D" w:rsidRPr="00E36B23">
        <w:rPr>
          <w:color w:val="000000" w:themeColor="text1"/>
        </w:rPr>
        <w:t>linear tape open</w:t>
      </w:r>
    </w:p>
    <w:p w14:paraId="16DD8125" w14:textId="4708B79F" w:rsidR="0017654D" w:rsidRPr="00386170" w:rsidRDefault="0017654D" w:rsidP="00F258C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LTO</w:t>
      </w:r>
    </w:p>
    <w:p w14:paraId="261E5C73" w14:textId="63E60A48" w:rsidR="003D25E6" w:rsidRDefault="00E36B23" w:rsidP="003D25E6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一种</w:t>
      </w:r>
      <w:r w:rsidRPr="00E36B23">
        <w:rPr>
          <w:rFonts w:hint="eastAsia"/>
          <w:color w:val="000000" w:themeColor="text1"/>
          <w:szCs w:val="21"/>
        </w:rPr>
        <w:t>基于</w:t>
      </w:r>
      <w:r w:rsidR="00ED62E3">
        <w:rPr>
          <w:rFonts w:hint="eastAsia"/>
          <w:color w:val="000000" w:themeColor="text1"/>
          <w:szCs w:val="21"/>
        </w:rPr>
        <w:t>伺</w:t>
      </w:r>
      <w:r w:rsidRPr="00E36B23">
        <w:rPr>
          <w:rFonts w:hint="eastAsia"/>
          <w:color w:val="000000" w:themeColor="text1"/>
          <w:szCs w:val="21"/>
        </w:rPr>
        <w:t>服系统、硬件数据压缩、优化的</w:t>
      </w:r>
      <w:r w:rsidRPr="00854F71">
        <w:rPr>
          <w:rFonts w:hint="eastAsia"/>
          <w:color w:val="000000" w:themeColor="text1"/>
          <w:szCs w:val="21"/>
        </w:rPr>
        <w:t>磁道</w:t>
      </w:r>
      <w:r w:rsidR="00854F71" w:rsidRPr="00854F71">
        <w:rPr>
          <w:rFonts w:hint="eastAsia"/>
          <w:color w:val="000000" w:themeColor="text1"/>
          <w:szCs w:val="21"/>
        </w:rPr>
        <w:t>面</w:t>
      </w:r>
      <w:r w:rsidRPr="00854F71">
        <w:rPr>
          <w:rFonts w:hint="eastAsia"/>
          <w:color w:val="000000" w:themeColor="text1"/>
          <w:szCs w:val="21"/>
        </w:rPr>
        <w:t>和</w:t>
      </w:r>
      <w:r w:rsidRPr="00E36B23">
        <w:rPr>
          <w:rFonts w:hint="eastAsia"/>
          <w:color w:val="000000" w:themeColor="text1"/>
          <w:szCs w:val="21"/>
        </w:rPr>
        <w:t>高效率纠错技术</w:t>
      </w:r>
      <w:r>
        <w:rPr>
          <w:rFonts w:hint="eastAsia"/>
          <w:color w:val="000000" w:themeColor="text1"/>
          <w:szCs w:val="21"/>
        </w:rPr>
        <w:t>的磁带开放协议</w:t>
      </w:r>
      <w:r w:rsidRPr="00E36B23">
        <w:rPr>
          <w:rFonts w:hint="eastAsia"/>
          <w:color w:val="000000" w:themeColor="text1"/>
          <w:szCs w:val="21"/>
        </w:rPr>
        <w:t>，</w:t>
      </w:r>
      <w:r>
        <w:rPr>
          <w:rFonts w:hint="eastAsia"/>
          <w:color w:val="000000" w:themeColor="text1"/>
          <w:szCs w:val="21"/>
        </w:rPr>
        <w:t>具有线性多通道、双向磁带格式的特点</w:t>
      </w:r>
      <w:r w:rsidR="003D25E6" w:rsidRPr="00386170">
        <w:rPr>
          <w:rFonts w:hint="eastAsia"/>
          <w:color w:val="000000" w:themeColor="text1"/>
        </w:rPr>
        <w:t>。</w:t>
      </w:r>
    </w:p>
    <w:p w14:paraId="6DAA5BD2" w14:textId="77777777" w:rsidR="00A57F3A" w:rsidRDefault="00BC028F" w:rsidP="00DF590C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3.</w:t>
      </w:r>
      <w:r w:rsidR="00C50524">
        <w:rPr>
          <w:rFonts w:hint="eastAsia"/>
          <w:color w:val="000000" w:themeColor="text1"/>
        </w:rPr>
        <w:t xml:space="preserve">2  </w:t>
      </w:r>
    </w:p>
    <w:p w14:paraId="6393B4C2" w14:textId="3B91682C" w:rsidR="00BC028F" w:rsidRDefault="00BC028F" w:rsidP="00DF590C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LTO</w:t>
      </w:r>
      <w:r>
        <w:rPr>
          <w:rFonts w:hint="eastAsia"/>
          <w:color w:val="000000" w:themeColor="text1"/>
        </w:rPr>
        <w:t>磁带</w:t>
      </w:r>
      <w:r>
        <w:rPr>
          <w:rFonts w:hint="eastAsia"/>
          <w:color w:val="000000" w:themeColor="text1"/>
        </w:rPr>
        <w:t xml:space="preserve">  LTO</w:t>
      </w:r>
      <w:r w:rsidR="00D11C4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tape</w:t>
      </w:r>
    </w:p>
    <w:p w14:paraId="259E0802" w14:textId="44FDF738" w:rsidR="00BC028F" w:rsidRDefault="00BC028F" w:rsidP="00EF7011">
      <w:pPr>
        <w:ind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采用</w:t>
      </w:r>
      <w:r w:rsidRPr="00691235">
        <w:rPr>
          <w:rFonts w:hint="eastAsia"/>
          <w:color w:val="000000" w:themeColor="text1"/>
          <w:szCs w:val="21"/>
        </w:rPr>
        <w:t>线性磁带开放协议</w:t>
      </w:r>
      <w:r>
        <w:rPr>
          <w:rFonts w:hint="eastAsia"/>
          <w:color w:val="000000" w:themeColor="text1"/>
          <w:szCs w:val="21"/>
        </w:rPr>
        <w:t>的</w:t>
      </w:r>
      <w:r w:rsidRPr="00386170">
        <w:rPr>
          <w:rFonts w:hint="eastAsia"/>
          <w:color w:val="000000" w:themeColor="text1"/>
          <w:szCs w:val="21"/>
        </w:rPr>
        <w:t>数据</w:t>
      </w:r>
      <w:r w:rsidRPr="00386170">
        <w:rPr>
          <w:color w:val="000000" w:themeColor="text1"/>
          <w:szCs w:val="21"/>
        </w:rPr>
        <w:t>流磁带</w:t>
      </w:r>
      <w:r>
        <w:rPr>
          <w:rFonts w:hint="eastAsia"/>
          <w:color w:val="000000" w:themeColor="text1"/>
          <w:szCs w:val="21"/>
        </w:rPr>
        <w:t>。</w:t>
      </w:r>
    </w:p>
    <w:p w14:paraId="0224F737" w14:textId="464EB65F" w:rsidR="00EF7011" w:rsidRPr="00DF590C" w:rsidRDefault="00EF7011" w:rsidP="00EF7011">
      <w:pPr>
        <w:ind w:firstLine="420"/>
        <w:rPr>
          <w:color w:val="000000" w:themeColor="text1"/>
          <w:sz w:val="18"/>
          <w:szCs w:val="18"/>
        </w:rPr>
      </w:pPr>
      <w:r w:rsidRPr="00DF590C">
        <w:rPr>
          <w:rFonts w:hint="eastAsia"/>
          <w:b/>
          <w:color w:val="000000" w:themeColor="text1"/>
          <w:sz w:val="18"/>
          <w:szCs w:val="18"/>
        </w:rPr>
        <w:t>注：</w:t>
      </w:r>
      <w:r w:rsidR="001D727A" w:rsidRPr="00DF590C">
        <w:rPr>
          <w:rFonts w:hint="eastAsia"/>
          <w:color w:val="000000" w:themeColor="text1"/>
          <w:sz w:val="18"/>
          <w:szCs w:val="18"/>
        </w:rPr>
        <w:t>包括</w:t>
      </w:r>
      <w:r w:rsidR="001D727A" w:rsidRPr="001D727A">
        <w:rPr>
          <w:color w:val="000000" w:themeColor="text1"/>
          <w:sz w:val="18"/>
          <w:szCs w:val="18"/>
        </w:rPr>
        <w:t>LTO4</w:t>
      </w:r>
      <w:r w:rsidR="001D727A">
        <w:rPr>
          <w:rFonts w:hint="eastAsia"/>
          <w:color w:val="000000" w:themeColor="text1"/>
          <w:sz w:val="18"/>
          <w:szCs w:val="18"/>
        </w:rPr>
        <w:t>、</w:t>
      </w:r>
      <w:r w:rsidR="001D727A">
        <w:rPr>
          <w:color w:val="000000" w:themeColor="text1"/>
          <w:sz w:val="18"/>
          <w:szCs w:val="18"/>
        </w:rPr>
        <w:t>LTO5</w:t>
      </w:r>
      <w:r w:rsidR="001D727A">
        <w:rPr>
          <w:rFonts w:hint="eastAsia"/>
          <w:color w:val="000000" w:themeColor="text1"/>
          <w:sz w:val="18"/>
          <w:szCs w:val="18"/>
        </w:rPr>
        <w:t>、</w:t>
      </w:r>
      <w:r w:rsidR="001D727A" w:rsidRPr="001D727A">
        <w:rPr>
          <w:color w:val="000000" w:themeColor="text1"/>
          <w:sz w:val="18"/>
          <w:szCs w:val="18"/>
        </w:rPr>
        <w:t>LTO6</w:t>
      </w:r>
      <w:r w:rsidR="001D727A">
        <w:rPr>
          <w:rFonts w:hint="eastAsia"/>
          <w:color w:val="000000" w:themeColor="text1"/>
          <w:sz w:val="18"/>
          <w:szCs w:val="18"/>
        </w:rPr>
        <w:t>、</w:t>
      </w:r>
      <w:r w:rsidR="001D727A" w:rsidRPr="001D727A">
        <w:rPr>
          <w:color w:val="000000" w:themeColor="text1"/>
          <w:sz w:val="18"/>
          <w:szCs w:val="18"/>
        </w:rPr>
        <w:t>LTO7</w:t>
      </w:r>
      <w:r w:rsidR="001D727A">
        <w:rPr>
          <w:rFonts w:hint="eastAsia"/>
          <w:color w:val="000000" w:themeColor="text1"/>
          <w:sz w:val="18"/>
          <w:szCs w:val="18"/>
        </w:rPr>
        <w:t>、</w:t>
      </w:r>
      <w:r w:rsidR="001D727A" w:rsidRPr="001D727A">
        <w:rPr>
          <w:color w:val="000000" w:themeColor="text1"/>
          <w:sz w:val="18"/>
          <w:szCs w:val="18"/>
        </w:rPr>
        <w:t>LTO8</w:t>
      </w:r>
      <w:r w:rsidR="001D727A">
        <w:rPr>
          <w:rFonts w:hint="eastAsia"/>
          <w:color w:val="000000" w:themeColor="text1"/>
          <w:sz w:val="18"/>
          <w:szCs w:val="18"/>
        </w:rPr>
        <w:t>等多种格式</w:t>
      </w:r>
      <w:r w:rsidR="005558B3">
        <w:rPr>
          <w:rFonts w:hint="eastAsia"/>
          <w:color w:val="000000" w:themeColor="text1"/>
          <w:sz w:val="18"/>
          <w:szCs w:val="18"/>
        </w:rPr>
        <w:t>，</w:t>
      </w:r>
      <w:r w:rsidR="005558B3" w:rsidRPr="005558B3">
        <w:rPr>
          <w:rFonts w:hint="eastAsia"/>
          <w:color w:val="000000" w:themeColor="text1"/>
          <w:sz w:val="18"/>
          <w:szCs w:val="18"/>
        </w:rPr>
        <w:t>参见附录</w:t>
      </w:r>
      <w:r w:rsidR="005558B3" w:rsidRPr="005558B3">
        <w:rPr>
          <w:rFonts w:hint="eastAsia"/>
          <w:color w:val="000000" w:themeColor="text1"/>
          <w:sz w:val="18"/>
          <w:szCs w:val="18"/>
        </w:rPr>
        <w:t>E</w:t>
      </w:r>
      <w:r w:rsidR="001D727A">
        <w:rPr>
          <w:rFonts w:hint="eastAsia"/>
          <w:color w:val="000000" w:themeColor="text1"/>
          <w:sz w:val="18"/>
          <w:szCs w:val="18"/>
        </w:rPr>
        <w:t>。</w:t>
      </w:r>
    </w:p>
    <w:p w14:paraId="54563494" w14:textId="2621DC1A" w:rsidR="00A57F3A" w:rsidRDefault="00AD07A1" w:rsidP="00F258C8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3.</w:t>
      </w:r>
      <w:r w:rsidR="001D727A">
        <w:rPr>
          <w:rFonts w:hint="eastAsia"/>
          <w:color w:val="000000" w:themeColor="text1"/>
        </w:rPr>
        <w:t>3</w:t>
      </w:r>
      <w:r w:rsidR="00E36B23" w:rsidRPr="00386170">
        <w:rPr>
          <w:rFonts w:hint="eastAsia"/>
          <w:color w:val="000000" w:themeColor="text1"/>
        </w:rPr>
        <w:t xml:space="preserve"> </w:t>
      </w:r>
    </w:p>
    <w:p w14:paraId="1AC10A96" w14:textId="0A2BEE61" w:rsidR="009146D4" w:rsidRPr="00386170" w:rsidRDefault="00ED30CD" w:rsidP="00DF590C">
      <w:pPr>
        <w:ind w:firstLineChars="200" w:firstLine="420"/>
        <w:rPr>
          <w:color w:val="000000" w:themeColor="text1"/>
        </w:rPr>
      </w:pPr>
      <w:r w:rsidRPr="00854F71">
        <w:rPr>
          <w:rFonts w:hint="eastAsia"/>
          <w:color w:val="000000" w:themeColor="text1"/>
        </w:rPr>
        <w:t>磁</w:t>
      </w:r>
      <w:r w:rsidRPr="00854F71">
        <w:rPr>
          <w:color w:val="000000" w:themeColor="text1"/>
        </w:rPr>
        <w:t>道</w:t>
      </w:r>
      <w:r w:rsidRPr="00854F71">
        <w:rPr>
          <w:rFonts w:hint="eastAsia"/>
          <w:color w:val="000000" w:themeColor="text1"/>
        </w:rPr>
        <w:t xml:space="preserve">  </w:t>
      </w:r>
      <w:r w:rsidR="00FA110D" w:rsidRPr="00854F71">
        <w:rPr>
          <w:rFonts w:ascii="DengXian" w:hAnsi="DengXian" w:hint="eastAsia"/>
          <w:color w:val="000000"/>
          <w:szCs w:val="21"/>
          <w:shd w:val="clear" w:color="auto" w:fill="FFFFFF"/>
        </w:rPr>
        <w:t>track</w:t>
      </w:r>
    </w:p>
    <w:p w14:paraId="0C8F3D83" w14:textId="7FB70AA1" w:rsidR="00ED30CD" w:rsidRPr="00386170" w:rsidRDefault="00ED30CD" w:rsidP="00ED30CD">
      <w:pPr>
        <w:ind w:firstLineChars="200" w:firstLine="420"/>
        <w:rPr>
          <w:color w:val="000000" w:themeColor="text1"/>
        </w:rPr>
      </w:pPr>
      <w:r w:rsidRPr="00386170">
        <w:rPr>
          <w:color w:val="000000" w:themeColor="text1"/>
        </w:rPr>
        <w:t>记录磁信号的物理轨迹</w:t>
      </w:r>
      <w:r w:rsidRPr="00386170">
        <w:rPr>
          <w:rFonts w:hint="eastAsia"/>
          <w:color w:val="000000" w:themeColor="text1"/>
        </w:rPr>
        <w:t>，</w:t>
      </w:r>
      <w:r w:rsidRPr="00386170">
        <w:rPr>
          <w:color w:val="000000" w:themeColor="text1"/>
        </w:rPr>
        <w:t>与磁带的边沿保持平行</w:t>
      </w:r>
      <w:r w:rsidRPr="00386170">
        <w:rPr>
          <w:rFonts w:hint="eastAsia"/>
          <w:color w:val="000000" w:themeColor="text1"/>
        </w:rPr>
        <w:t>，各</w:t>
      </w:r>
      <w:r w:rsidRPr="00386170">
        <w:rPr>
          <w:color w:val="000000" w:themeColor="text1"/>
        </w:rPr>
        <w:t>代磁带上</w:t>
      </w:r>
      <w:r w:rsidR="006041BE">
        <w:rPr>
          <w:rFonts w:hint="eastAsia"/>
          <w:color w:val="000000" w:themeColor="text1"/>
        </w:rPr>
        <w:t>的</w:t>
      </w:r>
      <w:r w:rsidR="006041BE">
        <w:rPr>
          <w:color w:val="000000" w:themeColor="text1"/>
        </w:rPr>
        <w:t>磁道数</w:t>
      </w:r>
      <w:r w:rsidR="00E36B23">
        <w:rPr>
          <w:rFonts w:hint="eastAsia"/>
          <w:color w:val="000000" w:themeColor="text1"/>
        </w:rPr>
        <w:t>量从</w:t>
      </w:r>
      <w:r w:rsidRPr="00386170">
        <w:rPr>
          <w:color w:val="000000" w:themeColor="text1"/>
        </w:rPr>
        <w:t>数</w:t>
      </w:r>
      <w:r w:rsidRPr="00386170">
        <w:rPr>
          <w:rFonts w:hint="eastAsia"/>
          <w:color w:val="000000" w:themeColor="text1"/>
        </w:rPr>
        <w:t>百</w:t>
      </w:r>
      <w:r w:rsidR="00B128D1">
        <w:rPr>
          <w:rFonts w:hint="eastAsia"/>
          <w:color w:val="000000" w:themeColor="text1"/>
        </w:rPr>
        <w:t>条</w:t>
      </w:r>
      <w:r w:rsidRPr="00386170">
        <w:rPr>
          <w:color w:val="000000" w:themeColor="text1"/>
        </w:rPr>
        <w:t>至数千条</w:t>
      </w:r>
      <w:r w:rsidR="00E36B23">
        <w:rPr>
          <w:rFonts w:hint="eastAsia"/>
          <w:color w:val="000000" w:themeColor="text1"/>
        </w:rPr>
        <w:t>不</w:t>
      </w:r>
      <w:r w:rsidR="00B128D1">
        <w:rPr>
          <w:rFonts w:hint="eastAsia"/>
          <w:color w:val="000000" w:themeColor="text1"/>
        </w:rPr>
        <w:lastRenderedPageBreak/>
        <w:t>等</w:t>
      </w:r>
      <w:r w:rsidRPr="00386170">
        <w:rPr>
          <w:rFonts w:hint="eastAsia"/>
          <w:color w:val="000000" w:themeColor="text1"/>
        </w:rPr>
        <w:t>。</w:t>
      </w:r>
    </w:p>
    <w:p w14:paraId="5264C632" w14:textId="2C1FBC40" w:rsidR="00A57F3A" w:rsidRDefault="00ED30CD" w:rsidP="00F258C8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3.</w:t>
      </w:r>
      <w:r w:rsidR="001D727A">
        <w:rPr>
          <w:rFonts w:hint="eastAsia"/>
          <w:color w:val="000000" w:themeColor="text1"/>
        </w:rPr>
        <w:t>4</w:t>
      </w:r>
      <w:r w:rsidR="00E36B23">
        <w:rPr>
          <w:rFonts w:hint="eastAsia"/>
          <w:color w:val="000000" w:themeColor="text1"/>
        </w:rPr>
        <w:t xml:space="preserve"> </w:t>
      </w:r>
    </w:p>
    <w:p w14:paraId="2EC7AA2B" w14:textId="7F144686" w:rsidR="009146D4" w:rsidRPr="00386170" w:rsidRDefault="00ED30CD" w:rsidP="00DF590C">
      <w:pPr>
        <w:ind w:firstLineChars="200" w:firstLine="420"/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伺</w:t>
      </w:r>
      <w:r w:rsidRPr="00386170">
        <w:rPr>
          <w:color w:val="000000" w:themeColor="text1"/>
        </w:rPr>
        <w:t>服</w:t>
      </w:r>
      <w:r w:rsidRPr="00386170">
        <w:rPr>
          <w:rFonts w:hint="eastAsia"/>
          <w:color w:val="000000" w:themeColor="text1"/>
        </w:rPr>
        <w:t xml:space="preserve">  </w:t>
      </w:r>
      <w:r w:rsidR="00FA110D" w:rsidRPr="00386170">
        <w:rPr>
          <w:color w:val="000000" w:themeColor="text1"/>
        </w:rPr>
        <w:t>servo</w:t>
      </w:r>
    </w:p>
    <w:p w14:paraId="603FD71E" w14:textId="03518C49" w:rsidR="00ED30CD" w:rsidRPr="00386170" w:rsidRDefault="00ED30CD" w:rsidP="00ED30CD">
      <w:pPr>
        <w:ind w:firstLineChars="200" w:firstLine="420"/>
        <w:rPr>
          <w:color w:val="000000" w:themeColor="text1"/>
        </w:rPr>
      </w:pPr>
      <w:r w:rsidRPr="00386170">
        <w:rPr>
          <w:color w:val="000000" w:themeColor="text1"/>
        </w:rPr>
        <w:t>用于</w:t>
      </w:r>
      <w:r w:rsidR="006041BE">
        <w:rPr>
          <w:rFonts w:hint="eastAsia"/>
          <w:color w:val="000000" w:themeColor="text1"/>
        </w:rPr>
        <w:t>辅</w:t>
      </w:r>
      <w:r w:rsidR="00732665" w:rsidRPr="00386170">
        <w:rPr>
          <w:rFonts w:hint="eastAsia"/>
          <w:color w:val="000000" w:themeColor="text1"/>
        </w:rPr>
        <w:t>助</w:t>
      </w:r>
      <w:r w:rsidRPr="00386170">
        <w:rPr>
          <w:color w:val="000000" w:themeColor="text1"/>
        </w:rPr>
        <w:t>定位</w:t>
      </w:r>
      <w:r w:rsidRPr="00386170">
        <w:rPr>
          <w:rFonts w:hint="eastAsia"/>
          <w:color w:val="000000" w:themeColor="text1"/>
        </w:rPr>
        <w:t>记录</w:t>
      </w:r>
      <w:r w:rsidRPr="00386170">
        <w:rPr>
          <w:color w:val="000000" w:themeColor="text1"/>
        </w:rPr>
        <w:t>磁道的</w:t>
      </w:r>
      <w:r w:rsidRPr="00386170">
        <w:rPr>
          <w:rFonts w:hint="eastAsia"/>
          <w:color w:val="000000" w:themeColor="text1"/>
        </w:rPr>
        <w:t>专</w:t>
      </w:r>
      <w:r w:rsidRPr="00386170">
        <w:rPr>
          <w:color w:val="000000" w:themeColor="text1"/>
        </w:rPr>
        <w:t>用磁信号通道</w:t>
      </w:r>
      <w:r w:rsidR="00E36B23">
        <w:rPr>
          <w:rFonts w:hint="eastAsia"/>
          <w:color w:val="000000" w:themeColor="text1"/>
        </w:rPr>
        <w:t>。</w:t>
      </w:r>
      <w:r w:rsidRPr="00386170">
        <w:rPr>
          <w:color w:val="000000" w:themeColor="text1"/>
        </w:rPr>
        <w:t>伺服磁道</w:t>
      </w:r>
      <w:r w:rsidRPr="00386170">
        <w:rPr>
          <w:rFonts w:hint="eastAsia"/>
          <w:color w:val="000000" w:themeColor="text1"/>
        </w:rPr>
        <w:t>在</w:t>
      </w:r>
      <w:r w:rsidRPr="00386170">
        <w:rPr>
          <w:color w:val="000000" w:themeColor="text1"/>
        </w:rPr>
        <w:t>出厂时就被写入</w:t>
      </w:r>
      <w:r w:rsidR="006041BE">
        <w:rPr>
          <w:rFonts w:hint="eastAsia"/>
          <w:color w:val="000000" w:themeColor="text1"/>
        </w:rPr>
        <w:t>，</w:t>
      </w:r>
      <w:r w:rsidR="00CC6CAE">
        <w:rPr>
          <w:rFonts w:hint="eastAsia"/>
          <w:color w:val="000000" w:themeColor="text1"/>
        </w:rPr>
        <w:t>不能被改变；一旦改变，将会导致磁头定位失败，进而引起数据读写失败。</w:t>
      </w:r>
    </w:p>
    <w:p w14:paraId="2B988F4D" w14:textId="15D7CD23" w:rsidR="00D659FC" w:rsidRDefault="00211B66" w:rsidP="00ED62E3">
      <w:pPr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>3.</w:t>
      </w:r>
      <w:r w:rsidR="001D727A">
        <w:rPr>
          <w:rFonts w:hint="eastAsia"/>
          <w:color w:val="000000" w:themeColor="text1"/>
        </w:rPr>
        <w:t>5</w:t>
      </w:r>
      <w:r w:rsidRPr="00211B66">
        <w:rPr>
          <w:rFonts w:hint="eastAsia"/>
          <w:color w:val="000000" w:themeColor="text1"/>
        </w:rPr>
        <w:t xml:space="preserve"> </w:t>
      </w:r>
    </w:p>
    <w:p w14:paraId="5213057B" w14:textId="16BE426F" w:rsidR="00ED62E3" w:rsidRDefault="00ED62E3" w:rsidP="0098140B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装</w:t>
      </w:r>
      <w:r>
        <w:rPr>
          <w:color w:val="000000" w:themeColor="text1"/>
        </w:rPr>
        <w:t>载次数</w:t>
      </w:r>
      <w:r w:rsidRPr="0073719D">
        <w:rPr>
          <w:color w:val="000000" w:themeColor="text1"/>
        </w:rPr>
        <w:t>Mounts</w:t>
      </w:r>
    </w:p>
    <w:p w14:paraId="7E2F72E8" w14:textId="7914B3D1" w:rsidR="00A57F3A" w:rsidRDefault="00ED62E3" w:rsidP="00DF590C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指</w:t>
      </w:r>
      <w:r>
        <w:rPr>
          <w:color w:val="000000" w:themeColor="text1"/>
        </w:rPr>
        <w:t>磁带</w:t>
      </w:r>
      <w:r>
        <w:rPr>
          <w:rFonts w:hint="eastAsia"/>
          <w:color w:val="000000" w:themeColor="text1"/>
        </w:rPr>
        <w:t>被</w:t>
      </w:r>
      <w:r w:rsidR="00854F71">
        <w:rPr>
          <w:rFonts w:hint="eastAsia"/>
          <w:color w:val="000000" w:themeColor="text1"/>
        </w:rPr>
        <w:t>装</w:t>
      </w:r>
      <w:r>
        <w:rPr>
          <w:color w:val="000000" w:themeColor="text1"/>
        </w:rPr>
        <w:t>载</w:t>
      </w:r>
      <w:r w:rsidR="00854F71">
        <w:rPr>
          <w:rFonts w:hint="eastAsia"/>
          <w:color w:val="000000" w:themeColor="text1"/>
        </w:rPr>
        <w:t>到</w:t>
      </w:r>
      <w:r w:rsidR="00854F71">
        <w:rPr>
          <w:color w:val="000000" w:themeColor="text1"/>
        </w:rPr>
        <w:t>驱动器</w:t>
      </w:r>
      <w:r>
        <w:rPr>
          <w:color w:val="000000" w:themeColor="text1"/>
        </w:rPr>
        <w:t>的次数。</w:t>
      </w:r>
    </w:p>
    <w:p w14:paraId="5609A59D" w14:textId="5FABC27E" w:rsidR="00854F71" w:rsidRDefault="00ED62E3" w:rsidP="001938E0">
      <w:pPr>
        <w:rPr>
          <w:color w:val="000000" w:themeColor="text1"/>
        </w:rPr>
      </w:pPr>
      <w:r>
        <w:rPr>
          <w:rFonts w:hint="eastAsia"/>
          <w:color w:val="000000" w:themeColor="text1"/>
        </w:rPr>
        <w:t>3.</w:t>
      </w:r>
      <w:r w:rsidR="00854F71">
        <w:rPr>
          <w:color w:val="000000" w:themeColor="text1"/>
        </w:rPr>
        <w:t>6</w:t>
      </w:r>
      <w:r>
        <w:rPr>
          <w:rFonts w:hint="eastAsia"/>
          <w:color w:val="000000" w:themeColor="text1"/>
        </w:rPr>
        <w:t xml:space="preserve"> </w:t>
      </w:r>
    </w:p>
    <w:p w14:paraId="0A9C6077" w14:textId="4B23632F" w:rsidR="00211B66" w:rsidRPr="00211B66" w:rsidRDefault="00211B66" w:rsidP="0098140B">
      <w:pPr>
        <w:ind w:firstLine="420"/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 xml:space="preserve">最近数据读取量　</w:t>
      </w:r>
      <w:r w:rsidR="00FA110D" w:rsidRPr="00211B66">
        <w:rPr>
          <w:color w:val="000000" w:themeColor="text1"/>
        </w:rPr>
        <w:t>recent data read</w:t>
      </w:r>
    </w:p>
    <w:p w14:paraId="2C2D74EC" w14:textId="6A7F913A" w:rsidR="00211B66" w:rsidRPr="00211B66" w:rsidRDefault="00211B66" w:rsidP="00DD216A">
      <w:pPr>
        <w:ind w:firstLineChars="200" w:firstLine="420"/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>最近一次磁带被读取的数据量</w:t>
      </w:r>
      <w:r>
        <w:rPr>
          <w:rFonts w:hint="eastAsia"/>
          <w:color w:val="000000" w:themeColor="text1"/>
        </w:rPr>
        <w:t>，单位为</w:t>
      </w:r>
      <w:r>
        <w:rPr>
          <w:rFonts w:hint="eastAsia"/>
          <w:color w:val="000000" w:themeColor="text1"/>
        </w:rPr>
        <w:t>TB</w:t>
      </w:r>
      <w:r w:rsidRPr="00211B66">
        <w:rPr>
          <w:rFonts w:hint="eastAsia"/>
          <w:color w:val="000000" w:themeColor="text1"/>
        </w:rPr>
        <w:t>。</w:t>
      </w:r>
    </w:p>
    <w:p w14:paraId="3A4FA48E" w14:textId="0778FB07" w:rsidR="00A57F3A" w:rsidRDefault="00211B66" w:rsidP="00044317">
      <w:pPr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>3.</w:t>
      </w:r>
      <w:r w:rsidR="00854F71">
        <w:rPr>
          <w:color w:val="000000" w:themeColor="text1"/>
        </w:rPr>
        <w:t>7</w:t>
      </w:r>
      <w:r w:rsidRPr="00211B66">
        <w:rPr>
          <w:rFonts w:hint="eastAsia"/>
          <w:color w:val="000000" w:themeColor="text1"/>
        </w:rPr>
        <w:t xml:space="preserve"> </w:t>
      </w:r>
    </w:p>
    <w:p w14:paraId="66EB4458" w14:textId="4742E7FA" w:rsidR="00211B66" w:rsidRPr="00211B66" w:rsidRDefault="00211B66" w:rsidP="00DF590C">
      <w:pPr>
        <w:ind w:firstLineChars="200" w:firstLine="420"/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 xml:space="preserve">最近数据写入量　</w:t>
      </w:r>
      <w:r w:rsidR="00FA110D" w:rsidRPr="00211B66">
        <w:rPr>
          <w:color w:val="000000" w:themeColor="text1"/>
        </w:rPr>
        <w:t>recent data write</w:t>
      </w:r>
      <w:r w:rsidRPr="00211B66">
        <w:rPr>
          <w:rFonts w:hint="eastAsia"/>
          <w:color w:val="000000" w:themeColor="text1"/>
        </w:rPr>
        <w:t xml:space="preserve">　</w:t>
      </w:r>
    </w:p>
    <w:p w14:paraId="58EF7DBD" w14:textId="3AF34D91" w:rsidR="00891EB3" w:rsidRPr="00386170" w:rsidRDefault="00211B66" w:rsidP="00891EB3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最近一次磁带被写入的数据量，单位为</w:t>
      </w:r>
      <w:r>
        <w:rPr>
          <w:rFonts w:hint="eastAsia"/>
          <w:color w:val="000000" w:themeColor="text1"/>
        </w:rPr>
        <w:t>TB</w:t>
      </w:r>
      <w:r w:rsidR="0008055A">
        <w:rPr>
          <w:rFonts w:hint="eastAsia"/>
          <w:color w:val="000000" w:themeColor="text1"/>
        </w:rPr>
        <w:t>。</w:t>
      </w:r>
    </w:p>
    <w:p w14:paraId="75D1819D" w14:textId="6CCA30A4" w:rsidR="00A57F3A" w:rsidRDefault="00211B66" w:rsidP="00044317">
      <w:pPr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>3.</w:t>
      </w:r>
      <w:r w:rsidR="00854F71">
        <w:rPr>
          <w:color w:val="000000" w:themeColor="text1"/>
        </w:rPr>
        <w:t>8</w:t>
      </w:r>
      <w:r w:rsidRPr="00211B66">
        <w:rPr>
          <w:rFonts w:hint="eastAsia"/>
          <w:color w:val="000000" w:themeColor="text1"/>
        </w:rPr>
        <w:t xml:space="preserve"> </w:t>
      </w:r>
    </w:p>
    <w:p w14:paraId="213B7C14" w14:textId="016665E4" w:rsidR="00211B66" w:rsidRPr="00211B66" w:rsidRDefault="00211B66" w:rsidP="00DF590C">
      <w:pPr>
        <w:ind w:firstLineChars="200" w:firstLine="420"/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>总的</w:t>
      </w:r>
      <w:proofErr w:type="gramStart"/>
      <w:r w:rsidRPr="00211B66">
        <w:rPr>
          <w:rFonts w:hint="eastAsia"/>
          <w:color w:val="000000" w:themeColor="text1"/>
        </w:rPr>
        <w:t>写失败</w:t>
      </w:r>
      <w:proofErr w:type="gramEnd"/>
      <w:r w:rsidRPr="00211B66">
        <w:rPr>
          <w:rFonts w:hint="eastAsia"/>
          <w:color w:val="000000" w:themeColor="text1"/>
        </w:rPr>
        <w:t xml:space="preserve">次数　</w:t>
      </w:r>
      <w:r w:rsidR="00AC24C2" w:rsidRPr="00211B66">
        <w:rPr>
          <w:color w:val="000000" w:themeColor="text1"/>
        </w:rPr>
        <w:t>total fatal write errors</w:t>
      </w:r>
    </w:p>
    <w:p w14:paraId="0213E110" w14:textId="77777777" w:rsidR="00211B66" w:rsidRPr="00211B66" w:rsidRDefault="00211B66" w:rsidP="00211B66">
      <w:pPr>
        <w:ind w:firstLine="420"/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>磁带在被写入数据过程中出现不可纠正错误的次数总和。</w:t>
      </w:r>
    </w:p>
    <w:p w14:paraId="505F8710" w14:textId="23B90714" w:rsidR="00A57F3A" w:rsidRDefault="00211B66" w:rsidP="00044317">
      <w:pPr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>3.</w:t>
      </w:r>
      <w:r w:rsidR="00854F71">
        <w:rPr>
          <w:color w:val="000000" w:themeColor="text1"/>
        </w:rPr>
        <w:t>9</w:t>
      </w:r>
      <w:r w:rsidRPr="00211B66">
        <w:rPr>
          <w:rFonts w:hint="eastAsia"/>
          <w:color w:val="000000" w:themeColor="text1"/>
        </w:rPr>
        <w:t xml:space="preserve"> </w:t>
      </w:r>
    </w:p>
    <w:p w14:paraId="4FADD577" w14:textId="7BCD433B" w:rsidR="00211B66" w:rsidRPr="00211B66" w:rsidRDefault="00211B66" w:rsidP="00DF590C">
      <w:pPr>
        <w:ind w:firstLineChars="200" w:firstLine="420"/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>总的</w:t>
      </w:r>
      <w:proofErr w:type="gramStart"/>
      <w:r w:rsidRPr="00211B66">
        <w:rPr>
          <w:rFonts w:hint="eastAsia"/>
          <w:color w:val="000000" w:themeColor="text1"/>
        </w:rPr>
        <w:t>读失败</w:t>
      </w:r>
      <w:proofErr w:type="gramEnd"/>
      <w:r w:rsidRPr="00211B66">
        <w:rPr>
          <w:rFonts w:hint="eastAsia"/>
          <w:color w:val="000000" w:themeColor="text1"/>
        </w:rPr>
        <w:t xml:space="preserve">次数　</w:t>
      </w:r>
      <w:r w:rsidR="00977878" w:rsidRPr="00211B66">
        <w:rPr>
          <w:color w:val="000000" w:themeColor="text1"/>
        </w:rPr>
        <w:t>total fatal read errors</w:t>
      </w:r>
    </w:p>
    <w:p w14:paraId="5AE307FA" w14:textId="77777777" w:rsidR="00211B66" w:rsidRPr="00211B66" w:rsidRDefault="00211B66" w:rsidP="00044317">
      <w:pPr>
        <w:ind w:firstLineChars="200" w:firstLine="420"/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>磁带在被读取数据过程中出现不可纠正错误的次数总和。</w:t>
      </w:r>
    </w:p>
    <w:p w14:paraId="0C99329C" w14:textId="0C515BB7" w:rsidR="00A57F3A" w:rsidRDefault="00211B66" w:rsidP="00044317">
      <w:pPr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>3.</w:t>
      </w:r>
      <w:r w:rsidR="00ED62E3">
        <w:rPr>
          <w:color w:val="000000" w:themeColor="text1"/>
        </w:rPr>
        <w:t>1</w:t>
      </w:r>
      <w:r w:rsidR="00854F71">
        <w:rPr>
          <w:color w:val="000000" w:themeColor="text1"/>
        </w:rPr>
        <w:t>0</w:t>
      </w:r>
      <w:r w:rsidRPr="00211B66">
        <w:rPr>
          <w:rFonts w:hint="eastAsia"/>
          <w:color w:val="000000" w:themeColor="text1"/>
        </w:rPr>
        <w:t xml:space="preserve"> </w:t>
      </w:r>
    </w:p>
    <w:p w14:paraId="52B5F92E" w14:textId="6C374E08" w:rsidR="00211B66" w:rsidRPr="00211B66" w:rsidRDefault="00211B66" w:rsidP="00DF590C">
      <w:pPr>
        <w:ind w:firstLineChars="200" w:firstLine="420"/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 xml:space="preserve">总的伺服失败次数　</w:t>
      </w:r>
      <w:r w:rsidR="000D64E5" w:rsidRPr="00211B66">
        <w:rPr>
          <w:color w:val="000000" w:themeColor="text1"/>
        </w:rPr>
        <w:t>total fatal servo errors</w:t>
      </w:r>
    </w:p>
    <w:p w14:paraId="75735289" w14:textId="7B50BE17" w:rsidR="007D25A7" w:rsidRPr="00386170" w:rsidRDefault="00211B66" w:rsidP="00211B66">
      <w:pPr>
        <w:ind w:firstLineChars="202" w:firstLine="424"/>
        <w:rPr>
          <w:color w:val="000000" w:themeColor="text1"/>
        </w:rPr>
      </w:pPr>
      <w:r w:rsidRPr="00211B66">
        <w:rPr>
          <w:rFonts w:hint="eastAsia"/>
          <w:color w:val="000000" w:themeColor="text1"/>
        </w:rPr>
        <w:t>磁带在被定位磁道过程中出现失败的次数总和。</w:t>
      </w:r>
    </w:p>
    <w:p w14:paraId="20B96E10" w14:textId="28383FF7" w:rsidR="00A57F3A" w:rsidRDefault="00ED30CD" w:rsidP="00891EB3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3.</w:t>
      </w:r>
      <w:r w:rsidR="001D727A">
        <w:rPr>
          <w:rFonts w:hint="eastAsia"/>
          <w:color w:val="000000" w:themeColor="text1"/>
        </w:rPr>
        <w:t>1</w:t>
      </w:r>
      <w:r w:rsidR="00854F71">
        <w:rPr>
          <w:color w:val="000000" w:themeColor="text1"/>
        </w:rPr>
        <w:t>1</w:t>
      </w:r>
      <w:r w:rsidR="009131AC">
        <w:rPr>
          <w:rFonts w:hint="eastAsia"/>
          <w:color w:val="000000" w:themeColor="text1"/>
        </w:rPr>
        <w:t xml:space="preserve"> </w:t>
      </w:r>
    </w:p>
    <w:p w14:paraId="39907B64" w14:textId="04C01789" w:rsidR="009146D4" w:rsidRPr="00386170" w:rsidRDefault="007D25A7" w:rsidP="00DF590C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最近</w:t>
      </w:r>
      <w:r w:rsidR="00891EB3" w:rsidRPr="00386170">
        <w:rPr>
          <w:color w:val="000000" w:themeColor="text1"/>
        </w:rPr>
        <w:t>读重试</w:t>
      </w:r>
      <w:r w:rsidR="006A1134">
        <w:rPr>
          <w:rFonts w:hint="eastAsia"/>
          <w:color w:val="000000" w:themeColor="text1"/>
        </w:rPr>
        <w:t>比</w:t>
      </w:r>
      <w:r w:rsidR="006A1134">
        <w:rPr>
          <w:color w:val="000000" w:themeColor="text1"/>
        </w:rPr>
        <w:t>率</w:t>
      </w:r>
      <w:r w:rsidR="00DC5C30">
        <w:rPr>
          <w:color w:val="000000" w:themeColor="text1"/>
        </w:rPr>
        <w:t xml:space="preserve">　</w:t>
      </w:r>
      <w:r w:rsidR="00116291">
        <w:rPr>
          <w:color w:val="000000" w:themeColor="text1"/>
        </w:rPr>
        <w:t xml:space="preserve">recent </w:t>
      </w:r>
      <w:r w:rsidR="00116291" w:rsidRPr="00386170">
        <w:rPr>
          <w:color w:val="000000" w:themeColor="text1"/>
        </w:rPr>
        <w:t>read retries</w:t>
      </w:r>
      <w:r w:rsidR="00116291">
        <w:rPr>
          <w:color w:val="000000" w:themeColor="text1"/>
        </w:rPr>
        <w:t xml:space="preserve"> ratio</w:t>
      </w:r>
    </w:p>
    <w:p w14:paraId="55ACAB5B" w14:textId="4EE95FB3" w:rsidR="00ED30CD" w:rsidRPr="00386170" w:rsidRDefault="007D25A7" w:rsidP="00ED30CD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最近一次</w:t>
      </w:r>
      <w:r w:rsidR="00ED30CD" w:rsidRPr="00386170">
        <w:rPr>
          <w:color w:val="000000" w:themeColor="text1"/>
        </w:rPr>
        <w:t>读</w:t>
      </w:r>
      <w:r w:rsidR="00700AB8" w:rsidRPr="00386170">
        <w:rPr>
          <w:rFonts w:hint="eastAsia"/>
          <w:color w:val="000000" w:themeColor="text1"/>
        </w:rPr>
        <w:t>取</w:t>
      </w:r>
      <w:r w:rsidR="00ED30CD" w:rsidRPr="00386170">
        <w:rPr>
          <w:color w:val="000000" w:themeColor="text1"/>
        </w:rPr>
        <w:t>数据</w:t>
      </w:r>
      <w:r w:rsidR="00700AB8" w:rsidRPr="00386170">
        <w:rPr>
          <w:rFonts w:hint="eastAsia"/>
          <w:color w:val="000000" w:themeColor="text1"/>
        </w:rPr>
        <w:t>过程</w:t>
      </w:r>
      <w:r w:rsidR="00700AB8" w:rsidRPr="00386170">
        <w:rPr>
          <w:color w:val="000000" w:themeColor="text1"/>
        </w:rPr>
        <w:t>中</w:t>
      </w:r>
      <w:r w:rsidR="00ED30CD" w:rsidRPr="00386170">
        <w:rPr>
          <w:rFonts w:hint="eastAsia"/>
          <w:color w:val="000000" w:themeColor="text1"/>
        </w:rPr>
        <w:t>出现</w:t>
      </w:r>
      <w:r w:rsidR="00ED30CD" w:rsidRPr="00386170">
        <w:rPr>
          <w:color w:val="000000" w:themeColor="text1"/>
        </w:rPr>
        <w:t>错误</w:t>
      </w:r>
      <w:r w:rsidR="00DC51C8">
        <w:rPr>
          <w:rFonts w:hint="eastAsia"/>
          <w:color w:val="000000" w:themeColor="text1"/>
        </w:rPr>
        <w:t>后</w:t>
      </w:r>
      <w:r w:rsidR="00ED30CD" w:rsidRPr="00386170">
        <w:rPr>
          <w:rFonts w:hint="eastAsia"/>
          <w:color w:val="000000" w:themeColor="text1"/>
        </w:rPr>
        <w:t>，</w:t>
      </w:r>
      <w:r w:rsidR="00C3616E">
        <w:rPr>
          <w:rFonts w:hint="eastAsia"/>
          <w:color w:val="000000" w:themeColor="text1"/>
        </w:rPr>
        <w:t>磁带被</w:t>
      </w:r>
      <w:r w:rsidR="009131AC">
        <w:rPr>
          <w:rFonts w:hint="eastAsia"/>
          <w:color w:val="000000" w:themeColor="text1"/>
        </w:rPr>
        <w:t>重新</w:t>
      </w:r>
      <w:r w:rsidR="00C3616E">
        <w:rPr>
          <w:rFonts w:hint="eastAsia"/>
          <w:color w:val="000000" w:themeColor="text1"/>
        </w:rPr>
        <w:t>读取数据</w:t>
      </w:r>
      <w:r>
        <w:rPr>
          <w:rFonts w:hint="eastAsia"/>
          <w:color w:val="000000" w:themeColor="text1"/>
        </w:rPr>
        <w:t>的</w:t>
      </w:r>
      <w:r w:rsidR="009131AC">
        <w:rPr>
          <w:rFonts w:hint="eastAsia"/>
          <w:color w:val="000000" w:themeColor="text1"/>
        </w:rPr>
        <w:t>次数</w:t>
      </w:r>
      <w:r w:rsidR="00211B66">
        <w:rPr>
          <w:rFonts w:hint="eastAsia"/>
          <w:color w:val="000000" w:themeColor="text1"/>
        </w:rPr>
        <w:t>与</w:t>
      </w:r>
      <w:r w:rsidR="00211B66" w:rsidRPr="00211B66">
        <w:rPr>
          <w:rFonts w:hint="eastAsia"/>
          <w:color w:val="000000" w:themeColor="text1"/>
        </w:rPr>
        <w:t>最近数据读取量</w:t>
      </w:r>
      <w:r w:rsidR="00211B66">
        <w:rPr>
          <w:rFonts w:hint="eastAsia"/>
          <w:color w:val="000000" w:themeColor="text1"/>
        </w:rPr>
        <w:t>的比值</w:t>
      </w:r>
      <w:r w:rsidR="009131AC">
        <w:rPr>
          <w:rFonts w:hint="eastAsia"/>
          <w:color w:val="000000" w:themeColor="text1"/>
        </w:rPr>
        <w:t>。</w:t>
      </w:r>
    </w:p>
    <w:p w14:paraId="58538D54" w14:textId="10FAC152" w:rsidR="00A57F3A" w:rsidRDefault="00ED30CD" w:rsidP="00ED30CD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3.</w:t>
      </w:r>
      <w:r w:rsidR="007D25A7">
        <w:rPr>
          <w:rFonts w:hint="eastAsia"/>
          <w:color w:val="000000" w:themeColor="text1"/>
        </w:rPr>
        <w:t>1</w:t>
      </w:r>
      <w:r w:rsidR="00854F71">
        <w:rPr>
          <w:color w:val="000000" w:themeColor="text1"/>
        </w:rPr>
        <w:t>2</w:t>
      </w:r>
      <w:r w:rsidR="009131AC">
        <w:rPr>
          <w:rFonts w:hint="eastAsia"/>
          <w:color w:val="000000" w:themeColor="text1"/>
        </w:rPr>
        <w:t xml:space="preserve"> </w:t>
      </w:r>
    </w:p>
    <w:p w14:paraId="5C36B85E" w14:textId="1861AFF3" w:rsidR="00ED30CD" w:rsidRPr="00386170" w:rsidRDefault="007D25A7" w:rsidP="00DF590C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最近</w:t>
      </w:r>
      <w:r w:rsidR="001B16B4" w:rsidRPr="00386170">
        <w:rPr>
          <w:rFonts w:hint="eastAsia"/>
          <w:color w:val="000000" w:themeColor="text1"/>
        </w:rPr>
        <w:t>写</w:t>
      </w:r>
      <w:r w:rsidR="001B16B4" w:rsidRPr="00386170">
        <w:rPr>
          <w:color w:val="000000" w:themeColor="text1"/>
        </w:rPr>
        <w:t>重试</w:t>
      </w:r>
      <w:r w:rsidR="006A1134">
        <w:rPr>
          <w:rFonts w:hint="eastAsia"/>
          <w:color w:val="000000" w:themeColor="text1"/>
        </w:rPr>
        <w:t>比</w:t>
      </w:r>
      <w:r w:rsidR="006A1134">
        <w:rPr>
          <w:color w:val="000000" w:themeColor="text1"/>
        </w:rPr>
        <w:t>率</w:t>
      </w:r>
      <w:r w:rsidR="00DC5C30">
        <w:rPr>
          <w:color w:val="000000" w:themeColor="text1"/>
        </w:rPr>
        <w:t xml:space="preserve">　</w:t>
      </w:r>
      <w:r w:rsidR="00116291">
        <w:rPr>
          <w:color w:val="000000" w:themeColor="text1"/>
        </w:rPr>
        <w:t>recent</w:t>
      </w:r>
      <w:r w:rsidR="00116291" w:rsidRPr="00386170">
        <w:rPr>
          <w:color w:val="000000" w:themeColor="text1"/>
        </w:rPr>
        <w:t xml:space="preserve"> </w:t>
      </w:r>
      <w:bookmarkStart w:id="10" w:name="OLE_LINK106"/>
      <w:bookmarkStart w:id="11" w:name="OLE_LINK107"/>
      <w:r w:rsidR="00116291" w:rsidRPr="00386170">
        <w:rPr>
          <w:color w:val="000000" w:themeColor="text1"/>
        </w:rPr>
        <w:t xml:space="preserve">write </w:t>
      </w:r>
      <w:bookmarkEnd w:id="10"/>
      <w:bookmarkEnd w:id="11"/>
      <w:r w:rsidR="00116291" w:rsidRPr="00386170">
        <w:rPr>
          <w:color w:val="000000" w:themeColor="text1"/>
        </w:rPr>
        <w:t>retries</w:t>
      </w:r>
      <w:r w:rsidR="00116291">
        <w:rPr>
          <w:color w:val="000000" w:themeColor="text1"/>
        </w:rPr>
        <w:t xml:space="preserve"> ratio</w:t>
      </w:r>
    </w:p>
    <w:p w14:paraId="3A4BE715" w14:textId="32A87AC4" w:rsidR="00ED30CD" w:rsidRPr="00386170" w:rsidRDefault="007D25A7" w:rsidP="00ED30CD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最近一次</w:t>
      </w:r>
      <w:r w:rsidR="00ED30CD" w:rsidRPr="00386170">
        <w:rPr>
          <w:color w:val="000000" w:themeColor="text1"/>
        </w:rPr>
        <w:t>在</w:t>
      </w:r>
      <w:r w:rsidR="00ED30CD" w:rsidRPr="00386170">
        <w:rPr>
          <w:rFonts w:hint="eastAsia"/>
          <w:color w:val="000000" w:themeColor="text1"/>
        </w:rPr>
        <w:t>写</w:t>
      </w:r>
      <w:r w:rsidR="00C3616E">
        <w:rPr>
          <w:rFonts w:hint="eastAsia"/>
          <w:color w:val="000000" w:themeColor="text1"/>
        </w:rPr>
        <w:t>入</w:t>
      </w:r>
      <w:r w:rsidR="00ED30CD" w:rsidRPr="00386170">
        <w:rPr>
          <w:color w:val="000000" w:themeColor="text1"/>
        </w:rPr>
        <w:t>数据</w:t>
      </w:r>
      <w:r w:rsidR="00700AB8" w:rsidRPr="00386170">
        <w:rPr>
          <w:rFonts w:hint="eastAsia"/>
          <w:color w:val="000000" w:themeColor="text1"/>
        </w:rPr>
        <w:t>过程</w:t>
      </w:r>
      <w:r w:rsidR="00700AB8" w:rsidRPr="00386170">
        <w:rPr>
          <w:color w:val="000000" w:themeColor="text1"/>
        </w:rPr>
        <w:t>中</w:t>
      </w:r>
      <w:r w:rsidR="00ED30CD" w:rsidRPr="00386170">
        <w:rPr>
          <w:rFonts w:hint="eastAsia"/>
          <w:color w:val="000000" w:themeColor="text1"/>
        </w:rPr>
        <w:t>出现</w:t>
      </w:r>
      <w:r w:rsidR="00ED30CD" w:rsidRPr="00386170">
        <w:rPr>
          <w:color w:val="000000" w:themeColor="text1"/>
        </w:rPr>
        <w:t>错误</w:t>
      </w:r>
      <w:r w:rsidR="00DC51C8">
        <w:rPr>
          <w:rFonts w:hint="eastAsia"/>
          <w:color w:val="000000" w:themeColor="text1"/>
        </w:rPr>
        <w:t>后</w:t>
      </w:r>
      <w:r w:rsidR="00ED30CD" w:rsidRPr="00386170">
        <w:rPr>
          <w:rFonts w:hint="eastAsia"/>
          <w:color w:val="000000" w:themeColor="text1"/>
        </w:rPr>
        <w:t>，</w:t>
      </w:r>
      <w:r w:rsidR="00C3616E">
        <w:rPr>
          <w:rFonts w:hint="eastAsia"/>
          <w:color w:val="000000" w:themeColor="text1"/>
        </w:rPr>
        <w:t>磁带被</w:t>
      </w:r>
      <w:r w:rsidR="00C3616E" w:rsidRPr="00386170">
        <w:rPr>
          <w:rFonts w:hint="eastAsia"/>
          <w:color w:val="000000" w:themeColor="text1"/>
        </w:rPr>
        <w:t>重新写入数据的</w:t>
      </w:r>
      <w:r w:rsidR="00C3616E">
        <w:rPr>
          <w:rFonts w:hint="eastAsia"/>
          <w:color w:val="000000" w:themeColor="text1"/>
        </w:rPr>
        <w:t>次数</w:t>
      </w:r>
      <w:r w:rsidR="00211B66">
        <w:rPr>
          <w:rFonts w:hint="eastAsia"/>
          <w:color w:val="000000" w:themeColor="text1"/>
        </w:rPr>
        <w:t>与</w:t>
      </w:r>
      <w:r w:rsidR="00211B66" w:rsidRPr="00211B66">
        <w:rPr>
          <w:rFonts w:hint="eastAsia"/>
          <w:color w:val="000000" w:themeColor="text1"/>
        </w:rPr>
        <w:t>最近数据</w:t>
      </w:r>
      <w:r w:rsidR="00211B66">
        <w:rPr>
          <w:rFonts w:hint="eastAsia"/>
          <w:color w:val="000000" w:themeColor="text1"/>
        </w:rPr>
        <w:t>写入</w:t>
      </w:r>
      <w:r w:rsidR="00211B66" w:rsidRPr="00211B66">
        <w:rPr>
          <w:rFonts w:hint="eastAsia"/>
          <w:color w:val="000000" w:themeColor="text1"/>
        </w:rPr>
        <w:t>量</w:t>
      </w:r>
      <w:r w:rsidR="00211B66">
        <w:rPr>
          <w:rFonts w:hint="eastAsia"/>
          <w:color w:val="000000" w:themeColor="text1"/>
        </w:rPr>
        <w:t>的比值</w:t>
      </w:r>
      <w:r w:rsidR="001B16B4" w:rsidRPr="00386170">
        <w:rPr>
          <w:rFonts w:hint="eastAsia"/>
          <w:color w:val="000000" w:themeColor="text1"/>
        </w:rPr>
        <w:t>。</w:t>
      </w:r>
    </w:p>
    <w:p w14:paraId="76A7CE59" w14:textId="208FAC6A" w:rsidR="00A57F3A" w:rsidRDefault="00ED30CD" w:rsidP="001B16B4">
      <w:pPr>
        <w:rPr>
          <w:color w:val="000000" w:themeColor="text1"/>
        </w:rPr>
      </w:pPr>
      <w:bookmarkStart w:id="12" w:name="OLE_LINK117"/>
      <w:bookmarkStart w:id="13" w:name="OLE_LINK118"/>
      <w:bookmarkStart w:id="14" w:name="OLE_LINK119"/>
      <w:bookmarkStart w:id="15" w:name="OLE_LINK120"/>
      <w:r w:rsidRPr="00386170">
        <w:rPr>
          <w:rFonts w:hint="eastAsia"/>
          <w:color w:val="000000" w:themeColor="text1"/>
        </w:rPr>
        <w:t>3.</w:t>
      </w:r>
      <w:bookmarkEnd w:id="12"/>
      <w:bookmarkEnd w:id="13"/>
      <w:bookmarkEnd w:id="14"/>
      <w:bookmarkEnd w:id="15"/>
      <w:r w:rsidR="007D25A7">
        <w:rPr>
          <w:rFonts w:hint="eastAsia"/>
          <w:color w:val="000000" w:themeColor="text1"/>
        </w:rPr>
        <w:t>1</w:t>
      </w:r>
      <w:r w:rsidR="00854F71">
        <w:rPr>
          <w:color w:val="000000" w:themeColor="text1"/>
        </w:rPr>
        <w:t>3</w:t>
      </w:r>
      <w:r w:rsidR="009131AC">
        <w:rPr>
          <w:rFonts w:hint="eastAsia"/>
          <w:color w:val="000000" w:themeColor="text1"/>
        </w:rPr>
        <w:t xml:space="preserve"> </w:t>
      </w:r>
    </w:p>
    <w:p w14:paraId="78E30424" w14:textId="1EA41AB4" w:rsidR="00ED30CD" w:rsidRPr="00386170" w:rsidRDefault="007D25A7" w:rsidP="007F6725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最近</w:t>
      </w:r>
      <w:r w:rsidR="001B16B4" w:rsidRPr="00386170">
        <w:rPr>
          <w:color w:val="000000" w:themeColor="text1"/>
        </w:rPr>
        <w:t>伺服定位</w:t>
      </w:r>
      <w:r w:rsidR="001B16B4" w:rsidRPr="00386170">
        <w:rPr>
          <w:rFonts w:hint="eastAsia"/>
          <w:color w:val="000000" w:themeColor="text1"/>
        </w:rPr>
        <w:t>错误</w:t>
      </w:r>
      <w:r w:rsidR="006A1134">
        <w:rPr>
          <w:rFonts w:hint="eastAsia"/>
          <w:color w:val="000000" w:themeColor="text1"/>
        </w:rPr>
        <w:t>比</w:t>
      </w:r>
      <w:r w:rsidR="006A1134">
        <w:rPr>
          <w:color w:val="000000" w:themeColor="text1"/>
        </w:rPr>
        <w:t>率</w:t>
      </w:r>
      <w:r w:rsidR="00DC5C30">
        <w:rPr>
          <w:color w:val="000000" w:themeColor="text1"/>
        </w:rPr>
        <w:t xml:space="preserve">　</w:t>
      </w:r>
      <w:r w:rsidR="00A61538">
        <w:rPr>
          <w:color w:val="000000" w:themeColor="text1"/>
        </w:rPr>
        <w:t>recent</w:t>
      </w:r>
      <w:r w:rsidR="00A61538" w:rsidRPr="00386170">
        <w:rPr>
          <w:color w:val="000000" w:themeColor="text1"/>
        </w:rPr>
        <w:t xml:space="preserve"> servo errors</w:t>
      </w:r>
      <w:r w:rsidR="00A61538">
        <w:rPr>
          <w:color w:val="000000" w:themeColor="text1"/>
        </w:rPr>
        <w:t xml:space="preserve"> ratio</w:t>
      </w:r>
    </w:p>
    <w:p w14:paraId="25CAD6E7" w14:textId="666F2DDE" w:rsidR="001B16B4" w:rsidRDefault="007D25A7" w:rsidP="001B16B4">
      <w:pPr>
        <w:ind w:firstLineChars="202" w:firstLine="424"/>
        <w:rPr>
          <w:color w:val="000000" w:themeColor="text1"/>
        </w:rPr>
      </w:pPr>
      <w:r>
        <w:rPr>
          <w:rFonts w:hint="eastAsia"/>
          <w:color w:val="000000" w:themeColor="text1"/>
        </w:rPr>
        <w:t>最近一次</w:t>
      </w:r>
      <w:r w:rsidR="00211B66">
        <w:rPr>
          <w:rFonts w:hint="eastAsia"/>
          <w:color w:val="000000" w:themeColor="text1"/>
        </w:rPr>
        <w:t>读取</w:t>
      </w:r>
      <w:r w:rsidR="005C6E9F">
        <w:rPr>
          <w:rFonts w:hint="eastAsia"/>
          <w:color w:val="000000" w:themeColor="text1"/>
        </w:rPr>
        <w:t>、</w:t>
      </w:r>
      <w:r w:rsidR="00211B66">
        <w:rPr>
          <w:rFonts w:hint="eastAsia"/>
          <w:color w:val="000000" w:themeColor="text1"/>
        </w:rPr>
        <w:t>写入数据过程中对</w:t>
      </w:r>
      <w:r w:rsidR="00700AB8" w:rsidRPr="00386170">
        <w:rPr>
          <w:rFonts w:hint="eastAsia"/>
          <w:color w:val="000000" w:themeColor="text1"/>
        </w:rPr>
        <w:t>磁道</w:t>
      </w:r>
      <w:r w:rsidR="001B16B4" w:rsidRPr="00386170">
        <w:rPr>
          <w:color w:val="000000" w:themeColor="text1"/>
        </w:rPr>
        <w:t>位置定位</w:t>
      </w:r>
      <w:r w:rsidR="00C3616E">
        <w:rPr>
          <w:color w:val="000000" w:themeColor="text1"/>
        </w:rPr>
        <w:t>出现</w:t>
      </w:r>
      <w:r w:rsidR="00C3616E">
        <w:rPr>
          <w:rFonts w:hint="eastAsia"/>
          <w:color w:val="000000" w:themeColor="text1"/>
        </w:rPr>
        <w:t>错</w:t>
      </w:r>
      <w:r w:rsidR="00C3616E">
        <w:rPr>
          <w:color w:val="000000" w:themeColor="text1"/>
        </w:rPr>
        <w:t>误</w:t>
      </w:r>
      <w:r w:rsidR="00DC51C8">
        <w:rPr>
          <w:rFonts w:hint="eastAsia"/>
          <w:color w:val="000000" w:themeColor="text1"/>
        </w:rPr>
        <w:t>后</w:t>
      </w:r>
      <w:r w:rsidR="001B16B4" w:rsidRPr="00386170">
        <w:rPr>
          <w:color w:val="000000" w:themeColor="text1"/>
        </w:rPr>
        <w:t>，</w:t>
      </w:r>
      <w:r w:rsidR="00DC51C8">
        <w:rPr>
          <w:rFonts w:hint="eastAsia"/>
          <w:color w:val="000000" w:themeColor="text1"/>
        </w:rPr>
        <w:t>磁带被</w:t>
      </w:r>
      <w:r w:rsidR="00C3616E">
        <w:rPr>
          <w:rFonts w:hint="eastAsia"/>
          <w:color w:val="000000" w:themeColor="text1"/>
        </w:rPr>
        <w:t>重新定位的次数</w:t>
      </w:r>
      <w:r w:rsidR="00211B66">
        <w:rPr>
          <w:rFonts w:hint="eastAsia"/>
          <w:color w:val="000000" w:themeColor="text1"/>
        </w:rPr>
        <w:t>与</w:t>
      </w:r>
      <w:r w:rsidR="00211B66" w:rsidRPr="00211B66">
        <w:rPr>
          <w:rFonts w:hint="eastAsia"/>
          <w:color w:val="000000" w:themeColor="text1"/>
        </w:rPr>
        <w:t>最近数据读取</w:t>
      </w:r>
      <w:r w:rsidR="00A61538">
        <w:rPr>
          <w:rFonts w:hint="eastAsia"/>
          <w:color w:val="000000" w:themeColor="text1"/>
        </w:rPr>
        <w:t>量</w:t>
      </w:r>
      <w:r w:rsidR="00525AE7">
        <w:rPr>
          <w:rFonts w:hint="eastAsia"/>
          <w:color w:val="000000" w:themeColor="text1"/>
        </w:rPr>
        <w:t>或</w:t>
      </w:r>
      <w:r w:rsidR="00211B66">
        <w:rPr>
          <w:rFonts w:hint="eastAsia"/>
          <w:color w:val="000000" w:themeColor="text1"/>
        </w:rPr>
        <w:t>写入量的比值</w:t>
      </w:r>
      <w:r w:rsidR="005655A3" w:rsidRPr="00386170">
        <w:rPr>
          <w:color w:val="000000" w:themeColor="text1"/>
        </w:rPr>
        <w:t>。</w:t>
      </w:r>
    </w:p>
    <w:p w14:paraId="5606C52E" w14:textId="42D6308E" w:rsidR="006303D9" w:rsidRDefault="00276B16" w:rsidP="007F6725"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hAnsi="黑体" w:cs="Arial"/>
          <w:kern w:val="0"/>
          <w:szCs w:val="21"/>
        </w:rPr>
      </w:pPr>
      <w:r w:rsidRPr="00591320">
        <w:rPr>
          <w:rFonts w:ascii="黑体" w:eastAsia="黑体" w:hAnsi="黑体" w:cs="Arial"/>
          <w:kern w:val="0"/>
          <w:szCs w:val="21"/>
        </w:rPr>
        <w:t>3.</w:t>
      </w:r>
      <w:r w:rsidRPr="00591320">
        <w:rPr>
          <w:rFonts w:ascii="黑体" w:eastAsia="黑体" w:hAnsi="黑体" w:cs="Arial" w:hint="eastAsia"/>
          <w:kern w:val="0"/>
          <w:szCs w:val="21"/>
        </w:rPr>
        <w:t>1</w:t>
      </w:r>
      <w:r w:rsidR="00854F71">
        <w:rPr>
          <w:rFonts w:ascii="黑体" w:eastAsia="黑体" w:hAnsi="黑体" w:cs="Arial"/>
          <w:kern w:val="0"/>
          <w:szCs w:val="21"/>
        </w:rPr>
        <w:t>4</w:t>
      </w:r>
    </w:p>
    <w:p w14:paraId="521E01D4" w14:textId="5CC763B4" w:rsidR="00276B16" w:rsidRPr="006303D9" w:rsidRDefault="00276B16" w:rsidP="006303D9">
      <w:pPr>
        <w:spacing w:line="440" w:lineRule="exact"/>
        <w:ind w:firstLine="420"/>
        <w:rPr>
          <w:rFonts w:asciiTheme="minorEastAsia" w:hAnsiTheme="minorEastAsia" w:cs="Arial"/>
          <w:kern w:val="0"/>
          <w:szCs w:val="21"/>
        </w:rPr>
      </w:pPr>
      <w:r w:rsidRPr="006303D9">
        <w:rPr>
          <w:rFonts w:asciiTheme="minorEastAsia" w:hAnsiTheme="minorEastAsia" w:cs="Arial" w:hint="eastAsia"/>
          <w:kern w:val="0"/>
          <w:szCs w:val="21"/>
        </w:rPr>
        <w:t>批  lot</w:t>
      </w:r>
    </w:p>
    <w:p w14:paraId="6438F436" w14:textId="77777777" w:rsidR="00276B16" w:rsidRPr="00591320" w:rsidRDefault="00276B16" w:rsidP="00276B16">
      <w:pPr>
        <w:spacing w:line="440" w:lineRule="exact"/>
        <w:ind w:firstLine="420"/>
        <w:rPr>
          <w:rFonts w:asciiTheme="minorEastAsia" w:hAnsiTheme="minorEastAsia" w:cs="Arial"/>
          <w:kern w:val="0"/>
          <w:szCs w:val="21"/>
        </w:rPr>
      </w:pPr>
      <w:r w:rsidRPr="00591320">
        <w:rPr>
          <w:rFonts w:asciiTheme="minorEastAsia" w:hAnsiTheme="minorEastAsia" w:cs="Arial" w:hint="eastAsia"/>
          <w:kern w:val="0"/>
          <w:szCs w:val="21"/>
        </w:rPr>
        <w:t>汇集在一起的一定数量的某种产品、材料或服务。</w:t>
      </w:r>
    </w:p>
    <w:p w14:paraId="77FD9F6B" w14:textId="77777777" w:rsidR="00276B16" w:rsidRPr="00591320" w:rsidRDefault="00276B16" w:rsidP="00276B16">
      <w:pPr>
        <w:spacing w:line="440" w:lineRule="exact"/>
        <w:ind w:firstLine="420"/>
        <w:rPr>
          <w:rFonts w:asciiTheme="minorEastAsia" w:hAnsiTheme="minorEastAsia" w:cs="Arial"/>
          <w:kern w:val="0"/>
          <w:szCs w:val="21"/>
        </w:rPr>
      </w:pPr>
      <w:r w:rsidRPr="00591320">
        <w:rPr>
          <w:rFonts w:asciiTheme="minorEastAsia" w:hAnsiTheme="minorEastAsia" w:cs="Arial" w:hint="eastAsia"/>
          <w:kern w:val="0"/>
          <w:szCs w:val="21"/>
        </w:rPr>
        <w:t>［</w:t>
      </w:r>
      <w:r w:rsidRPr="00100D1D">
        <w:rPr>
          <w:rFonts w:ascii="Arial" w:hAnsi="Arial" w:cs="Arial"/>
          <w:szCs w:val="21"/>
        </w:rPr>
        <w:t>GB/T 2828.1—2012</w:t>
      </w:r>
      <w:r w:rsidRPr="00591320">
        <w:rPr>
          <w:rFonts w:asciiTheme="minorEastAsia" w:hAnsiTheme="minorEastAsia" w:cs="Arial" w:hint="eastAsia"/>
          <w:kern w:val="0"/>
          <w:szCs w:val="21"/>
        </w:rPr>
        <w:t>,定义</w:t>
      </w:r>
      <w:r w:rsidRPr="00100D1D">
        <w:rPr>
          <w:rFonts w:ascii="Arial" w:hAnsi="Arial" w:cs="Arial" w:hint="eastAsia"/>
          <w:szCs w:val="21"/>
        </w:rPr>
        <w:t>3.1.13</w:t>
      </w:r>
      <w:r w:rsidRPr="00591320">
        <w:rPr>
          <w:rFonts w:asciiTheme="minorEastAsia" w:hAnsiTheme="minorEastAsia" w:cs="Arial" w:hint="eastAsia"/>
          <w:kern w:val="0"/>
          <w:szCs w:val="21"/>
        </w:rPr>
        <w:t>］</w:t>
      </w:r>
    </w:p>
    <w:p w14:paraId="6848E31B" w14:textId="2E118D75" w:rsidR="006303D9" w:rsidRDefault="00276B16" w:rsidP="007F6725"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hAnsi="黑体" w:cs="Arial"/>
          <w:kern w:val="0"/>
          <w:szCs w:val="21"/>
        </w:rPr>
      </w:pPr>
      <w:r w:rsidRPr="00591320">
        <w:rPr>
          <w:rFonts w:ascii="黑体" w:eastAsia="黑体" w:hAnsi="黑体" w:cs="Arial"/>
          <w:kern w:val="0"/>
          <w:szCs w:val="21"/>
        </w:rPr>
        <w:t>3.</w:t>
      </w:r>
      <w:r w:rsidRPr="00591320">
        <w:rPr>
          <w:rFonts w:ascii="黑体" w:eastAsia="黑体" w:hAnsi="黑体" w:cs="Arial" w:hint="eastAsia"/>
          <w:kern w:val="0"/>
          <w:szCs w:val="21"/>
        </w:rPr>
        <w:t>1</w:t>
      </w:r>
      <w:r w:rsidR="00854F71">
        <w:rPr>
          <w:rFonts w:ascii="黑体" w:eastAsia="黑体" w:hAnsi="黑体" w:cs="Arial"/>
          <w:kern w:val="0"/>
          <w:szCs w:val="21"/>
        </w:rPr>
        <w:t>5</w:t>
      </w:r>
    </w:p>
    <w:p w14:paraId="59264A45" w14:textId="4F3D602B" w:rsidR="00276B16" w:rsidRPr="006303D9" w:rsidRDefault="00276B16" w:rsidP="006303D9">
      <w:pPr>
        <w:spacing w:line="440" w:lineRule="exact"/>
        <w:ind w:firstLine="420"/>
        <w:rPr>
          <w:rFonts w:asciiTheme="minorEastAsia" w:hAnsiTheme="minorEastAsia" w:cs="Arial"/>
          <w:kern w:val="0"/>
          <w:szCs w:val="21"/>
        </w:rPr>
      </w:pPr>
      <w:r w:rsidRPr="006303D9">
        <w:rPr>
          <w:rFonts w:asciiTheme="minorEastAsia" w:hAnsiTheme="minorEastAsia" w:cs="Arial" w:hint="eastAsia"/>
          <w:kern w:val="0"/>
          <w:szCs w:val="21"/>
        </w:rPr>
        <w:t>接收质量限  acceptance quality limit</w:t>
      </w:r>
    </w:p>
    <w:p w14:paraId="2CFC19BA" w14:textId="77777777" w:rsidR="00276B16" w:rsidRPr="00591320" w:rsidRDefault="00276B16" w:rsidP="00276B16">
      <w:pPr>
        <w:spacing w:line="440" w:lineRule="exact"/>
        <w:ind w:firstLine="420"/>
        <w:rPr>
          <w:rFonts w:ascii="黑体" w:eastAsia="黑体" w:hAnsi="黑体" w:cs="Arial"/>
          <w:bCs/>
          <w:kern w:val="0"/>
        </w:rPr>
      </w:pPr>
      <w:r w:rsidRPr="00591320">
        <w:rPr>
          <w:rFonts w:ascii="黑体" w:eastAsia="黑体" w:hAnsi="黑体" w:cs="Arial" w:hint="eastAsia"/>
          <w:bCs/>
          <w:kern w:val="0"/>
        </w:rPr>
        <w:t>AQL</w:t>
      </w:r>
    </w:p>
    <w:p w14:paraId="07D4ED3E" w14:textId="77777777" w:rsidR="00483030" w:rsidRDefault="00276B16" w:rsidP="007F6725">
      <w:pPr>
        <w:spacing w:line="440" w:lineRule="exact"/>
        <w:ind w:firstLine="420"/>
        <w:rPr>
          <w:rFonts w:asciiTheme="minorEastAsia" w:hAnsiTheme="minorEastAsia" w:cs="Arial"/>
          <w:kern w:val="0"/>
          <w:szCs w:val="21"/>
        </w:rPr>
      </w:pPr>
      <w:r w:rsidRPr="00591320">
        <w:rPr>
          <w:rFonts w:asciiTheme="minorEastAsia" w:hAnsiTheme="minorEastAsia" w:cs="Arial" w:hint="eastAsia"/>
          <w:kern w:val="0"/>
          <w:szCs w:val="21"/>
        </w:rPr>
        <w:t>(验收抽样)可容忍的最差质量水平。</w:t>
      </w:r>
    </w:p>
    <w:p w14:paraId="0FED80CF" w14:textId="0E9E2AB5" w:rsidR="00276B16" w:rsidRPr="007F6725" w:rsidRDefault="00276B16" w:rsidP="007F6725">
      <w:pPr>
        <w:spacing w:line="440" w:lineRule="exact"/>
        <w:ind w:firstLine="420"/>
        <w:rPr>
          <w:rFonts w:asciiTheme="minorEastAsia" w:hAnsiTheme="minorEastAsia" w:cs="Arial"/>
          <w:kern w:val="0"/>
          <w:szCs w:val="21"/>
        </w:rPr>
      </w:pPr>
      <w:r w:rsidRPr="00591320">
        <w:rPr>
          <w:rFonts w:asciiTheme="minorEastAsia" w:hAnsiTheme="minorEastAsia" w:cs="Arial" w:hint="eastAsia"/>
          <w:kern w:val="0"/>
          <w:szCs w:val="21"/>
        </w:rPr>
        <w:t>［</w:t>
      </w:r>
      <w:r w:rsidRPr="00100D1D">
        <w:rPr>
          <w:rFonts w:ascii="Arial" w:hAnsi="Arial" w:cs="Arial"/>
          <w:szCs w:val="21"/>
        </w:rPr>
        <w:t>GB/T 3358.2—2009</w:t>
      </w:r>
      <w:r w:rsidRPr="00591320">
        <w:rPr>
          <w:rFonts w:asciiTheme="minorEastAsia" w:hAnsiTheme="minorEastAsia" w:cs="Arial" w:hint="eastAsia"/>
          <w:kern w:val="0"/>
          <w:szCs w:val="21"/>
        </w:rPr>
        <w:t>，定义</w:t>
      </w:r>
      <w:r w:rsidRPr="00100D1D">
        <w:rPr>
          <w:rFonts w:ascii="Arial" w:hAnsi="Arial" w:cs="Arial" w:hint="eastAsia"/>
          <w:szCs w:val="21"/>
        </w:rPr>
        <w:t>4.6.15</w:t>
      </w:r>
      <w:r w:rsidRPr="00591320">
        <w:rPr>
          <w:rFonts w:asciiTheme="minorEastAsia" w:hAnsiTheme="minorEastAsia" w:cs="Arial" w:hint="eastAsia"/>
          <w:kern w:val="0"/>
          <w:szCs w:val="21"/>
        </w:rPr>
        <w:t>］</w:t>
      </w:r>
    </w:p>
    <w:p w14:paraId="4480C1FF" w14:textId="29BD1621" w:rsidR="00A47F56" w:rsidRPr="00386170" w:rsidRDefault="005F175C" w:rsidP="00115956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4</w:t>
      </w:r>
      <w:r w:rsidR="00DC3B9C" w:rsidRPr="00386170">
        <w:rPr>
          <w:rFonts w:hint="eastAsia"/>
          <w:color w:val="000000" w:themeColor="text1"/>
        </w:rPr>
        <w:t xml:space="preserve"> </w:t>
      </w:r>
      <w:r w:rsidR="007D65BE" w:rsidRPr="00386170">
        <w:rPr>
          <w:color w:val="000000" w:themeColor="text1"/>
        </w:rPr>
        <w:t>存储</w:t>
      </w:r>
      <w:r w:rsidR="005760FB" w:rsidRPr="00386170">
        <w:rPr>
          <w:rFonts w:hint="eastAsia"/>
          <w:color w:val="000000" w:themeColor="text1"/>
        </w:rPr>
        <w:t>档案数据</w:t>
      </w:r>
      <w:r w:rsidR="00AA2E44" w:rsidRPr="00386170">
        <w:rPr>
          <w:rFonts w:hint="eastAsia"/>
          <w:color w:val="000000" w:themeColor="text1"/>
        </w:rPr>
        <w:t>的</w:t>
      </w:r>
      <w:r w:rsidR="00A47F56" w:rsidRPr="00386170">
        <w:rPr>
          <w:rFonts w:hint="eastAsia"/>
          <w:color w:val="000000" w:themeColor="text1"/>
        </w:rPr>
        <w:t>磁带</w:t>
      </w:r>
      <w:r w:rsidR="00384050" w:rsidRPr="00386170">
        <w:rPr>
          <w:rFonts w:hint="eastAsia"/>
          <w:color w:val="000000" w:themeColor="text1"/>
        </w:rPr>
        <w:t>的</w:t>
      </w:r>
      <w:r w:rsidR="009B03D7">
        <w:rPr>
          <w:rFonts w:hint="eastAsia"/>
          <w:color w:val="000000" w:themeColor="text1"/>
        </w:rPr>
        <w:t>技术要求</w:t>
      </w:r>
    </w:p>
    <w:p w14:paraId="1C3A413B" w14:textId="0E572654" w:rsidR="008044D0" w:rsidRPr="00386170" w:rsidRDefault="00384050" w:rsidP="00384050">
      <w:pPr>
        <w:pStyle w:val="a5"/>
        <w:ind w:firstLineChars="0" w:firstLine="0"/>
        <w:rPr>
          <w:color w:val="000000" w:themeColor="text1"/>
        </w:rPr>
      </w:pPr>
      <w:bookmarkStart w:id="16" w:name="OLE_LINK60"/>
      <w:bookmarkStart w:id="17" w:name="OLE_LINK61"/>
      <w:bookmarkStart w:id="18" w:name="OLE_LINK62"/>
      <w:r w:rsidRPr="00386170">
        <w:rPr>
          <w:rFonts w:hint="eastAsia"/>
          <w:color w:val="000000" w:themeColor="text1"/>
        </w:rPr>
        <w:t>4.1</w:t>
      </w:r>
      <w:r w:rsidR="00C3143A">
        <w:rPr>
          <w:rFonts w:hint="eastAsia"/>
          <w:color w:val="000000" w:themeColor="text1"/>
        </w:rPr>
        <w:t xml:space="preserve"> </w:t>
      </w:r>
      <w:r w:rsidR="00C3143A">
        <w:rPr>
          <w:rFonts w:hint="eastAsia"/>
          <w:color w:val="000000" w:themeColor="text1"/>
        </w:rPr>
        <w:t>存储档案数据的磁带，在达到</w:t>
      </w:r>
      <w:r w:rsidR="00C3143A" w:rsidRPr="00C3143A">
        <w:rPr>
          <w:rFonts w:hint="eastAsia"/>
          <w:color w:val="000000" w:themeColor="text1"/>
        </w:rPr>
        <w:t>相应行业标准技术指标的基础上，</w:t>
      </w:r>
      <w:r w:rsidRPr="00386170">
        <w:rPr>
          <w:rFonts w:ascii="Arial" w:hAnsi="Arial" w:cs="Arial" w:hint="eastAsia"/>
          <w:kern w:val="0"/>
          <w:szCs w:val="21"/>
        </w:rPr>
        <w:t>还应</w:t>
      </w:r>
      <w:r w:rsidR="009B03D7">
        <w:rPr>
          <w:rFonts w:ascii="Arial" w:hAnsi="Arial" w:cs="Arial" w:hint="eastAsia"/>
          <w:kern w:val="0"/>
          <w:szCs w:val="21"/>
        </w:rPr>
        <w:t>符合</w:t>
      </w:r>
      <w:r w:rsidRPr="00386170">
        <w:rPr>
          <w:rFonts w:ascii="Arial" w:hAnsi="Arial" w:cs="Arial" w:hint="eastAsia"/>
          <w:kern w:val="0"/>
          <w:szCs w:val="21"/>
        </w:rPr>
        <w:t>4.2</w:t>
      </w:r>
      <w:r w:rsidR="009B03D7">
        <w:rPr>
          <w:rFonts w:ascii="Arial" w:hAnsi="Arial" w:cs="Arial" w:hint="eastAsia"/>
          <w:kern w:val="0"/>
          <w:szCs w:val="21"/>
        </w:rPr>
        <w:t>的</w:t>
      </w:r>
      <w:r w:rsidRPr="00386170">
        <w:rPr>
          <w:rFonts w:ascii="Arial" w:hAnsi="Arial" w:cs="Arial" w:hint="eastAsia"/>
          <w:kern w:val="0"/>
          <w:szCs w:val="21"/>
        </w:rPr>
        <w:t>要求</w:t>
      </w:r>
      <w:r w:rsidR="00681C89">
        <w:rPr>
          <w:rFonts w:ascii="Arial" w:hAnsi="Arial" w:cs="Arial" w:hint="eastAsia"/>
          <w:kern w:val="0"/>
          <w:szCs w:val="21"/>
        </w:rPr>
        <w:t>，确保档案数据管理可信、长期可用</w:t>
      </w:r>
      <w:r w:rsidRPr="00386170">
        <w:rPr>
          <w:rFonts w:ascii="Arial" w:hAnsi="Arial" w:cs="Arial" w:hint="eastAsia"/>
          <w:kern w:val="0"/>
          <w:szCs w:val="21"/>
        </w:rPr>
        <w:t>。</w:t>
      </w:r>
    </w:p>
    <w:p w14:paraId="7658AA27" w14:textId="26FE2EA6" w:rsidR="00384050" w:rsidRPr="00386170" w:rsidRDefault="00384050" w:rsidP="00384050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4.2</w:t>
      </w:r>
      <w:r w:rsidR="00C3143A">
        <w:rPr>
          <w:rFonts w:hint="eastAsia"/>
          <w:color w:val="000000" w:themeColor="text1"/>
        </w:rPr>
        <w:t xml:space="preserve"> </w:t>
      </w:r>
      <w:r w:rsidR="009B03D7" w:rsidRPr="00386170">
        <w:rPr>
          <w:rFonts w:hint="eastAsia"/>
          <w:color w:val="000000" w:themeColor="text1"/>
        </w:rPr>
        <w:t>主要技术指标</w:t>
      </w:r>
    </w:p>
    <w:p w14:paraId="50486836" w14:textId="34002CBE" w:rsidR="00824C70" w:rsidRPr="00386170" w:rsidRDefault="00384050" w:rsidP="00384050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4.2.1</w:t>
      </w:r>
      <w:r w:rsidR="00C3143A">
        <w:rPr>
          <w:rFonts w:hint="eastAsia"/>
          <w:color w:val="000000" w:themeColor="text1"/>
        </w:rPr>
        <w:t xml:space="preserve"> </w:t>
      </w:r>
      <w:r w:rsidR="00824C70" w:rsidRPr="00386170">
        <w:rPr>
          <w:rFonts w:hint="eastAsia"/>
          <w:color w:val="000000" w:themeColor="text1"/>
        </w:rPr>
        <w:t>总的</w:t>
      </w:r>
      <w:proofErr w:type="gramStart"/>
      <w:r w:rsidR="00824C70" w:rsidRPr="00386170">
        <w:rPr>
          <w:rFonts w:hint="eastAsia"/>
          <w:color w:val="000000" w:themeColor="text1"/>
        </w:rPr>
        <w:t>写</w:t>
      </w:r>
      <w:r w:rsidR="00270E02" w:rsidRPr="00386170">
        <w:rPr>
          <w:rFonts w:hint="eastAsia"/>
          <w:color w:val="000000" w:themeColor="text1"/>
        </w:rPr>
        <w:t>失败</w:t>
      </w:r>
      <w:proofErr w:type="gramEnd"/>
      <w:r w:rsidR="00824C70" w:rsidRPr="00386170">
        <w:rPr>
          <w:rFonts w:hint="eastAsia"/>
          <w:color w:val="000000" w:themeColor="text1"/>
        </w:rPr>
        <w:t>次数</w:t>
      </w:r>
      <w:r w:rsidR="00824C70" w:rsidRPr="00386170">
        <w:rPr>
          <w:rFonts w:hint="eastAsia"/>
          <w:color w:val="000000" w:themeColor="text1"/>
        </w:rPr>
        <w:t>=0</w:t>
      </w:r>
      <w:r w:rsidR="0043790D">
        <w:rPr>
          <w:rFonts w:hint="eastAsia"/>
          <w:color w:val="000000" w:themeColor="text1"/>
        </w:rPr>
        <w:t>。</w:t>
      </w:r>
    </w:p>
    <w:p w14:paraId="04D2B890" w14:textId="05C15190" w:rsidR="00824C70" w:rsidRPr="00386170" w:rsidRDefault="00384050" w:rsidP="00384050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4.2.2</w:t>
      </w:r>
      <w:r w:rsidR="00C3143A">
        <w:rPr>
          <w:rFonts w:hint="eastAsia"/>
          <w:color w:val="000000" w:themeColor="text1"/>
        </w:rPr>
        <w:t xml:space="preserve"> </w:t>
      </w:r>
      <w:r w:rsidR="00824C70" w:rsidRPr="00386170">
        <w:rPr>
          <w:rFonts w:hint="eastAsia"/>
          <w:color w:val="000000" w:themeColor="text1"/>
        </w:rPr>
        <w:t>总的</w:t>
      </w:r>
      <w:proofErr w:type="gramStart"/>
      <w:r w:rsidR="00824C70" w:rsidRPr="00386170">
        <w:rPr>
          <w:rFonts w:hint="eastAsia"/>
          <w:color w:val="000000" w:themeColor="text1"/>
        </w:rPr>
        <w:t>读</w:t>
      </w:r>
      <w:r w:rsidR="00270E02" w:rsidRPr="00386170">
        <w:rPr>
          <w:rFonts w:hint="eastAsia"/>
          <w:color w:val="000000" w:themeColor="text1"/>
        </w:rPr>
        <w:t>失败</w:t>
      </w:r>
      <w:proofErr w:type="gramEnd"/>
      <w:r w:rsidR="00824C70" w:rsidRPr="00386170">
        <w:rPr>
          <w:rFonts w:hint="eastAsia"/>
          <w:color w:val="000000" w:themeColor="text1"/>
        </w:rPr>
        <w:t>次数</w:t>
      </w:r>
      <w:r w:rsidR="00824C70" w:rsidRPr="00386170">
        <w:rPr>
          <w:rFonts w:hint="eastAsia"/>
          <w:color w:val="000000" w:themeColor="text1"/>
        </w:rPr>
        <w:t>=0</w:t>
      </w:r>
      <w:r w:rsidR="0043790D">
        <w:rPr>
          <w:rFonts w:hint="eastAsia"/>
          <w:color w:val="000000" w:themeColor="text1"/>
        </w:rPr>
        <w:t>。</w:t>
      </w:r>
    </w:p>
    <w:p w14:paraId="22FF10BB" w14:textId="6462C14D" w:rsidR="00824C70" w:rsidRDefault="00384050" w:rsidP="00384050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4.2.3</w:t>
      </w:r>
      <w:r w:rsidR="00C3143A">
        <w:rPr>
          <w:rFonts w:hint="eastAsia"/>
          <w:color w:val="000000" w:themeColor="text1"/>
        </w:rPr>
        <w:t xml:space="preserve"> </w:t>
      </w:r>
      <w:r w:rsidR="00824C70" w:rsidRPr="00386170">
        <w:rPr>
          <w:rFonts w:hint="eastAsia"/>
          <w:color w:val="000000" w:themeColor="text1"/>
        </w:rPr>
        <w:t>总的伺服</w:t>
      </w:r>
      <w:r w:rsidR="00270E02" w:rsidRPr="00386170">
        <w:rPr>
          <w:rFonts w:hint="eastAsia"/>
          <w:color w:val="000000" w:themeColor="text1"/>
        </w:rPr>
        <w:t>失败</w:t>
      </w:r>
      <w:r w:rsidR="00824C70" w:rsidRPr="00386170">
        <w:rPr>
          <w:rFonts w:hint="eastAsia"/>
          <w:color w:val="000000" w:themeColor="text1"/>
        </w:rPr>
        <w:t>次数</w:t>
      </w:r>
      <w:r w:rsidR="00824C70" w:rsidRPr="00386170">
        <w:rPr>
          <w:color w:val="000000" w:themeColor="text1"/>
        </w:rPr>
        <w:t>=0</w:t>
      </w:r>
      <w:r w:rsidR="0043790D">
        <w:rPr>
          <w:rFonts w:hint="eastAsia"/>
          <w:color w:val="000000" w:themeColor="text1"/>
        </w:rPr>
        <w:t>。</w:t>
      </w:r>
    </w:p>
    <w:p w14:paraId="62CC9552" w14:textId="726C7B1F" w:rsidR="007D25A7" w:rsidRPr="007D25A7" w:rsidRDefault="007D25A7" w:rsidP="007D25A7">
      <w:pPr>
        <w:rPr>
          <w:color w:val="000000" w:themeColor="text1"/>
        </w:rPr>
      </w:pPr>
      <w:r w:rsidRPr="007D25A7">
        <w:rPr>
          <w:rFonts w:hint="eastAsia"/>
          <w:color w:val="000000" w:themeColor="text1"/>
        </w:rPr>
        <w:t>4.</w:t>
      </w:r>
      <w:r>
        <w:rPr>
          <w:rFonts w:hint="eastAsia"/>
          <w:color w:val="000000" w:themeColor="text1"/>
        </w:rPr>
        <w:t>2</w:t>
      </w:r>
      <w:r w:rsidRPr="007D25A7">
        <w:rPr>
          <w:rFonts w:hint="eastAsia"/>
          <w:color w:val="000000" w:themeColor="text1"/>
        </w:rPr>
        <w:t>.</w:t>
      </w:r>
      <w:r>
        <w:rPr>
          <w:rFonts w:hint="eastAsia"/>
          <w:color w:val="000000" w:themeColor="text1"/>
        </w:rPr>
        <w:t xml:space="preserve">4 </w:t>
      </w:r>
      <w:r w:rsidR="004A6A2B">
        <w:rPr>
          <w:rFonts w:hint="eastAsia"/>
          <w:color w:val="000000" w:themeColor="text1"/>
        </w:rPr>
        <w:t>最近</w:t>
      </w:r>
      <w:r>
        <w:rPr>
          <w:rFonts w:hint="eastAsia"/>
          <w:color w:val="000000" w:themeColor="text1"/>
        </w:rPr>
        <w:t>写重试</w:t>
      </w:r>
      <w:r w:rsidR="002552D6">
        <w:rPr>
          <w:rFonts w:hint="eastAsia"/>
          <w:color w:val="000000" w:themeColor="text1"/>
        </w:rPr>
        <w:t>比</w:t>
      </w:r>
      <w:r w:rsidR="002552D6">
        <w:rPr>
          <w:color w:val="000000" w:themeColor="text1"/>
        </w:rPr>
        <w:t>率</w:t>
      </w:r>
      <w:r w:rsidRPr="007D25A7">
        <w:rPr>
          <w:rFonts w:hint="eastAsia"/>
          <w:color w:val="000000" w:themeColor="text1"/>
        </w:rPr>
        <w:t>&lt;</w:t>
      </w:r>
      <w:r w:rsidR="003250A9">
        <w:rPr>
          <w:color w:val="000000" w:themeColor="text1"/>
        </w:rPr>
        <w:t>50</w:t>
      </w:r>
      <w:r w:rsidR="0043790D">
        <w:rPr>
          <w:rFonts w:hint="eastAsia"/>
          <w:color w:val="000000" w:themeColor="text1"/>
        </w:rPr>
        <w:t>。</w:t>
      </w:r>
    </w:p>
    <w:p w14:paraId="5D895EB4" w14:textId="46BC4840" w:rsidR="007D25A7" w:rsidRPr="007D25A7" w:rsidRDefault="007D25A7" w:rsidP="007D25A7">
      <w:pPr>
        <w:rPr>
          <w:color w:val="000000" w:themeColor="text1"/>
        </w:rPr>
      </w:pPr>
      <w:r w:rsidRPr="007D25A7">
        <w:rPr>
          <w:rFonts w:hint="eastAsia"/>
          <w:color w:val="000000" w:themeColor="text1"/>
        </w:rPr>
        <w:t>4.</w:t>
      </w:r>
      <w:r>
        <w:rPr>
          <w:rFonts w:hint="eastAsia"/>
          <w:color w:val="000000" w:themeColor="text1"/>
        </w:rPr>
        <w:t>2</w:t>
      </w:r>
      <w:r w:rsidRPr="007D25A7">
        <w:rPr>
          <w:rFonts w:hint="eastAsia"/>
          <w:color w:val="000000" w:themeColor="text1"/>
        </w:rPr>
        <w:t>.</w:t>
      </w:r>
      <w:r>
        <w:rPr>
          <w:rFonts w:hint="eastAsia"/>
          <w:color w:val="000000" w:themeColor="text1"/>
        </w:rPr>
        <w:t xml:space="preserve">5 </w:t>
      </w:r>
      <w:r w:rsidR="004A6A2B">
        <w:rPr>
          <w:rFonts w:hint="eastAsia"/>
          <w:color w:val="000000" w:themeColor="text1"/>
        </w:rPr>
        <w:t>最近</w:t>
      </w:r>
      <w:r>
        <w:rPr>
          <w:rFonts w:hint="eastAsia"/>
          <w:color w:val="000000" w:themeColor="text1"/>
        </w:rPr>
        <w:t>读重试</w:t>
      </w:r>
      <w:r w:rsidR="002552D6">
        <w:rPr>
          <w:rFonts w:hint="eastAsia"/>
          <w:color w:val="000000" w:themeColor="text1"/>
        </w:rPr>
        <w:t>比</w:t>
      </w:r>
      <w:r w:rsidR="002552D6">
        <w:rPr>
          <w:color w:val="000000" w:themeColor="text1"/>
        </w:rPr>
        <w:t>率</w:t>
      </w:r>
      <w:r w:rsidRPr="007D25A7">
        <w:rPr>
          <w:rFonts w:hint="eastAsia"/>
          <w:color w:val="000000" w:themeColor="text1"/>
        </w:rPr>
        <w:t>&lt;</w:t>
      </w:r>
      <w:r w:rsidR="003250A9">
        <w:rPr>
          <w:color w:val="000000" w:themeColor="text1"/>
        </w:rPr>
        <w:t>5</w:t>
      </w:r>
      <w:r w:rsidR="0043790D">
        <w:rPr>
          <w:rFonts w:hint="eastAsia"/>
          <w:color w:val="000000" w:themeColor="text1"/>
        </w:rPr>
        <w:t>。</w:t>
      </w:r>
    </w:p>
    <w:p w14:paraId="1C5AA11E" w14:textId="75BE9189" w:rsidR="007D25A7" w:rsidRPr="00386170" w:rsidRDefault="007D25A7" w:rsidP="007D25A7">
      <w:pPr>
        <w:rPr>
          <w:color w:val="000000" w:themeColor="text1"/>
        </w:rPr>
      </w:pPr>
      <w:r w:rsidRPr="007D25A7">
        <w:rPr>
          <w:rFonts w:hint="eastAsia"/>
          <w:color w:val="000000" w:themeColor="text1"/>
        </w:rPr>
        <w:t>4.</w:t>
      </w:r>
      <w:r>
        <w:rPr>
          <w:rFonts w:hint="eastAsia"/>
          <w:color w:val="000000" w:themeColor="text1"/>
        </w:rPr>
        <w:t>2</w:t>
      </w:r>
      <w:r w:rsidRPr="007D25A7">
        <w:rPr>
          <w:rFonts w:hint="eastAsia"/>
          <w:color w:val="000000" w:themeColor="text1"/>
        </w:rPr>
        <w:t>.</w:t>
      </w:r>
      <w:r>
        <w:rPr>
          <w:rFonts w:hint="eastAsia"/>
          <w:color w:val="000000" w:themeColor="text1"/>
        </w:rPr>
        <w:t xml:space="preserve">6 </w:t>
      </w:r>
      <w:r w:rsidR="004A6A2B">
        <w:rPr>
          <w:rFonts w:hint="eastAsia"/>
          <w:color w:val="000000" w:themeColor="text1"/>
        </w:rPr>
        <w:t>最近</w:t>
      </w:r>
      <w:r>
        <w:rPr>
          <w:rFonts w:hint="eastAsia"/>
          <w:color w:val="000000" w:themeColor="text1"/>
        </w:rPr>
        <w:t>伺服错误</w:t>
      </w:r>
      <w:r w:rsidR="002552D6">
        <w:rPr>
          <w:rFonts w:hint="eastAsia"/>
          <w:color w:val="000000" w:themeColor="text1"/>
        </w:rPr>
        <w:t>比</w:t>
      </w:r>
      <w:r w:rsidR="002552D6">
        <w:rPr>
          <w:color w:val="000000" w:themeColor="text1"/>
        </w:rPr>
        <w:t>率</w:t>
      </w:r>
      <w:r w:rsidRPr="007D25A7">
        <w:rPr>
          <w:rFonts w:hint="eastAsia"/>
          <w:color w:val="000000" w:themeColor="text1"/>
        </w:rPr>
        <w:t>&lt;</w:t>
      </w:r>
      <w:r w:rsidR="003250A9">
        <w:rPr>
          <w:color w:val="000000" w:themeColor="text1"/>
        </w:rPr>
        <w:t>1</w:t>
      </w:r>
      <w:r w:rsidRPr="007D25A7">
        <w:rPr>
          <w:rFonts w:hint="eastAsia"/>
          <w:color w:val="000000" w:themeColor="text1"/>
        </w:rPr>
        <w:t>0</w:t>
      </w:r>
      <w:r w:rsidR="00670420">
        <w:rPr>
          <w:rFonts w:hint="eastAsia"/>
          <w:color w:val="000000" w:themeColor="text1"/>
        </w:rPr>
        <w:t>。</w:t>
      </w:r>
    </w:p>
    <w:bookmarkEnd w:id="16"/>
    <w:bookmarkEnd w:id="17"/>
    <w:bookmarkEnd w:id="18"/>
    <w:p w14:paraId="7A725D93" w14:textId="388C88F7" w:rsidR="002C0131" w:rsidRPr="00386170" w:rsidRDefault="00B93AA4" w:rsidP="00115956">
      <w:pPr>
        <w:pStyle w:val="a5"/>
        <w:ind w:firstLineChars="0" w:firstLine="0"/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5</w:t>
      </w:r>
      <w:r w:rsidR="004A6A2B">
        <w:rPr>
          <w:rFonts w:hint="eastAsia"/>
          <w:color w:val="000000" w:themeColor="text1"/>
        </w:rPr>
        <w:t xml:space="preserve">  </w:t>
      </w:r>
      <w:r w:rsidR="00CD6759" w:rsidRPr="00386170">
        <w:rPr>
          <w:rFonts w:hint="eastAsia"/>
          <w:color w:val="000000" w:themeColor="text1"/>
        </w:rPr>
        <w:t>磁带</w:t>
      </w:r>
      <w:r w:rsidR="00866145" w:rsidRPr="00386170">
        <w:rPr>
          <w:rFonts w:hint="eastAsia"/>
          <w:color w:val="000000" w:themeColor="text1"/>
        </w:rPr>
        <w:t>的</w:t>
      </w:r>
      <w:r w:rsidR="00AA2E44" w:rsidRPr="00386170">
        <w:rPr>
          <w:rFonts w:hint="eastAsia"/>
          <w:color w:val="000000" w:themeColor="text1"/>
        </w:rPr>
        <w:t>选择</w:t>
      </w:r>
    </w:p>
    <w:p w14:paraId="0BDE3F11" w14:textId="284CF43A" w:rsidR="001B6561" w:rsidRPr="00386170" w:rsidRDefault="007B60D3" w:rsidP="00115956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5.1</w:t>
      </w:r>
      <w:r w:rsidR="00B93AA4" w:rsidRPr="00386170">
        <w:rPr>
          <w:rFonts w:hint="eastAsia"/>
          <w:color w:val="000000" w:themeColor="text1"/>
        </w:rPr>
        <w:t xml:space="preserve"> </w:t>
      </w:r>
      <w:r w:rsidR="001B6561" w:rsidRPr="00386170">
        <w:rPr>
          <w:rFonts w:hint="eastAsia"/>
          <w:color w:val="000000" w:themeColor="text1"/>
        </w:rPr>
        <w:t>选</w:t>
      </w:r>
      <w:r w:rsidR="001B6561" w:rsidRPr="00386170">
        <w:rPr>
          <w:color w:val="000000" w:themeColor="text1"/>
        </w:rPr>
        <w:t>用的磁带</w:t>
      </w:r>
      <w:r w:rsidR="00242AF9">
        <w:rPr>
          <w:rFonts w:hint="eastAsia"/>
          <w:color w:val="000000" w:themeColor="text1"/>
        </w:rPr>
        <w:t>应</w:t>
      </w:r>
      <w:r w:rsidR="001B6561" w:rsidRPr="00386170">
        <w:rPr>
          <w:color w:val="000000" w:themeColor="text1"/>
        </w:rPr>
        <w:t>与所使用的磁带驱动器</w:t>
      </w:r>
      <w:r w:rsidR="00D26AA4">
        <w:rPr>
          <w:rFonts w:hint="eastAsia"/>
          <w:color w:val="000000" w:themeColor="text1"/>
        </w:rPr>
        <w:t>类型</w:t>
      </w:r>
      <w:r w:rsidR="009D4635">
        <w:rPr>
          <w:rFonts w:hint="eastAsia"/>
          <w:color w:val="000000" w:themeColor="text1"/>
        </w:rPr>
        <w:t>相</w:t>
      </w:r>
      <w:r w:rsidR="001B6561" w:rsidRPr="00386170">
        <w:rPr>
          <w:color w:val="000000" w:themeColor="text1"/>
        </w:rPr>
        <w:t>匹配</w:t>
      </w:r>
      <w:r w:rsidR="00550591">
        <w:rPr>
          <w:rFonts w:hint="eastAsia"/>
          <w:color w:val="000000" w:themeColor="text1"/>
        </w:rPr>
        <w:t>（参见</w:t>
      </w:r>
      <w:r w:rsidR="00550591" w:rsidRPr="00550591">
        <w:rPr>
          <w:rFonts w:hint="eastAsia"/>
          <w:color w:val="000000" w:themeColor="text1"/>
        </w:rPr>
        <w:t>附录</w:t>
      </w:r>
      <w:r w:rsidR="00550591" w:rsidRPr="00550591">
        <w:rPr>
          <w:rFonts w:hint="eastAsia"/>
          <w:color w:val="000000" w:themeColor="text1"/>
        </w:rPr>
        <w:t>D</w:t>
      </w:r>
      <w:r w:rsidR="00550591">
        <w:rPr>
          <w:rFonts w:hint="eastAsia"/>
          <w:color w:val="000000" w:themeColor="text1"/>
        </w:rPr>
        <w:t>）</w:t>
      </w:r>
      <w:r w:rsidR="001B6561" w:rsidRPr="00386170">
        <w:rPr>
          <w:rFonts w:hint="eastAsia"/>
          <w:color w:val="000000" w:themeColor="text1"/>
        </w:rPr>
        <w:t>。</w:t>
      </w:r>
    </w:p>
    <w:p w14:paraId="5B4EAB59" w14:textId="07E01298" w:rsidR="001B6561" w:rsidRPr="00386170" w:rsidRDefault="007B60D3" w:rsidP="00115956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5</w:t>
      </w:r>
      <w:r w:rsidR="00B93AA4" w:rsidRPr="00386170">
        <w:rPr>
          <w:rFonts w:hint="eastAsia"/>
          <w:color w:val="000000" w:themeColor="text1"/>
        </w:rPr>
        <w:t>.</w:t>
      </w:r>
      <w:r w:rsidR="004A6A2B">
        <w:rPr>
          <w:rFonts w:hint="eastAsia"/>
          <w:color w:val="000000" w:themeColor="text1"/>
        </w:rPr>
        <w:t>2</w:t>
      </w:r>
      <w:r w:rsidR="004A6A2B" w:rsidRPr="00386170">
        <w:rPr>
          <w:rFonts w:hint="eastAsia"/>
          <w:color w:val="000000" w:themeColor="text1"/>
        </w:rPr>
        <w:t xml:space="preserve"> </w:t>
      </w:r>
      <w:r w:rsidR="001B6561" w:rsidRPr="00386170">
        <w:rPr>
          <w:color w:val="000000" w:themeColor="text1"/>
        </w:rPr>
        <w:t>磁带外观</w:t>
      </w:r>
      <w:r w:rsidR="00EB540F" w:rsidRPr="00386170">
        <w:rPr>
          <w:rFonts w:hint="eastAsia"/>
          <w:color w:val="000000" w:themeColor="text1"/>
        </w:rPr>
        <w:t>完整</w:t>
      </w:r>
      <w:r w:rsidR="00377DCF">
        <w:rPr>
          <w:rFonts w:hint="eastAsia"/>
          <w:color w:val="000000" w:themeColor="text1"/>
        </w:rPr>
        <w:t>无损</w:t>
      </w:r>
      <w:r w:rsidRPr="00386170">
        <w:rPr>
          <w:rFonts w:hint="eastAsia"/>
          <w:color w:val="000000" w:themeColor="text1"/>
        </w:rPr>
        <w:t>。</w:t>
      </w:r>
    </w:p>
    <w:p w14:paraId="505AFE5D" w14:textId="475E9B51" w:rsidR="007B60D3" w:rsidRPr="00386170" w:rsidRDefault="007B60D3" w:rsidP="00115956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5.</w:t>
      </w:r>
      <w:r w:rsidR="004A6A2B">
        <w:rPr>
          <w:rFonts w:hint="eastAsia"/>
          <w:color w:val="000000" w:themeColor="text1"/>
        </w:rPr>
        <w:t>3</w:t>
      </w:r>
      <w:r w:rsidR="004A6A2B" w:rsidRPr="00386170">
        <w:rPr>
          <w:rFonts w:hint="eastAsia"/>
          <w:color w:val="000000" w:themeColor="text1"/>
        </w:rPr>
        <w:t xml:space="preserve"> </w:t>
      </w:r>
      <w:r w:rsidR="00C53AF2" w:rsidRPr="00386170">
        <w:rPr>
          <w:rFonts w:hint="eastAsia"/>
          <w:color w:val="000000" w:themeColor="text1"/>
        </w:rPr>
        <w:t>磁带</w:t>
      </w:r>
      <w:r w:rsidRPr="00386170">
        <w:rPr>
          <w:rFonts w:hint="eastAsia"/>
          <w:color w:val="000000" w:themeColor="text1"/>
        </w:rPr>
        <w:t>在投入使用前，</w:t>
      </w:r>
      <w:r w:rsidR="004A6A2B">
        <w:rPr>
          <w:rFonts w:hint="eastAsia"/>
          <w:color w:val="000000" w:themeColor="text1"/>
        </w:rPr>
        <w:t>应</w:t>
      </w:r>
      <w:r w:rsidR="00242AF9">
        <w:rPr>
          <w:rFonts w:hint="eastAsia"/>
          <w:color w:val="000000" w:themeColor="text1"/>
        </w:rPr>
        <w:t>符合</w:t>
      </w:r>
      <w:r w:rsidR="00C53AF2" w:rsidRPr="00386170">
        <w:rPr>
          <w:rFonts w:hint="eastAsia"/>
          <w:color w:val="000000" w:themeColor="text1"/>
        </w:rPr>
        <w:t>4.2</w:t>
      </w:r>
      <w:r w:rsidR="00242AF9">
        <w:rPr>
          <w:rFonts w:hint="eastAsia"/>
          <w:color w:val="000000" w:themeColor="text1"/>
        </w:rPr>
        <w:t>的</w:t>
      </w:r>
      <w:r w:rsidR="00C53AF2" w:rsidRPr="00386170">
        <w:rPr>
          <w:rFonts w:hint="eastAsia"/>
          <w:color w:val="000000" w:themeColor="text1"/>
        </w:rPr>
        <w:t>要求</w:t>
      </w:r>
      <w:r w:rsidRPr="00386170">
        <w:rPr>
          <w:rFonts w:hint="eastAsia"/>
          <w:color w:val="000000" w:themeColor="text1"/>
        </w:rPr>
        <w:t>。</w:t>
      </w:r>
    </w:p>
    <w:p w14:paraId="35818DCB" w14:textId="290651D9" w:rsidR="00B72B2E" w:rsidRPr="00386170" w:rsidRDefault="0029536D" w:rsidP="006E2D39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 xml:space="preserve">6 </w:t>
      </w:r>
      <w:r w:rsidR="004A6A2B">
        <w:rPr>
          <w:rFonts w:hint="eastAsia"/>
          <w:color w:val="000000" w:themeColor="text1"/>
        </w:rPr>
        <w:t xml:space="preserve"> </w:t>
      </w:r>
      <w:r w:rsidR="00C53AF2" w:rsidRPr="00386170">
        <w:rPr>
          <w:rFonts w:hint="eastAsia"/>
          <w:color w:val="000000" w:themeColor="text1"/>
        </w:rPr>
        <w:t>磁带</w:t>
      </w:r>
      <w:r w:rsidR="00C53AF2" w:rsidRPr="00386170">
        <w:rPr>
          <w:color w:val="000000" w:themeColor="text1"/>
        </w:rPr>
        <w:t>条形码标签规则</w:t>
      </w:r>
    </w:p>
    <w:p w14:paraId="5543E2A5" w14:textId="1D6781B4" w:rsidR="0037222E" w:rsidRPr="00386170" w:rsidRDefault="0029536D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6.</w:t>
      </w:r>
      <w:r w:rsidR="006E2D39" w:rsidRPr="00386170">
        <w:rPr>
          <w:rFonts w:hint="eastAsia"/>
          <w:color w:val="000000" w:themeColor="text1"/>
        </w:rPr>
        <w:t>1</w:t>
      </w:r>
      <w:r w:rsidR="006E2D39" w:rsidRPr="00386170">
        <w:rPr>
          <w:color w:val="000000" w:themeColor="text1"/>
        </w:rPr>
        <w:t xml:space="preserve"> </w:t>
      </w:r>
      <w:r w:rsidR="004A6A2B">
        <w:rPr>
          <w:rFonts w:hint="eastAsia"/>
          <w:color w:val="000000" w:themeColor="text1"/>
        </w:rPr>
        <w:t>应粘贴</w:t>
      </w:r>
      <w:r w:rsidR="0037222E" w:rsidRPr="00386170">
        <w:rPr>
          <w:rFonts w:hint="eastAsia"/>
          <w:color w:val="000000" w:themeColor="text1"/>
        </w:rPr>
        <w:t>符合</w:t>
      </w:r>
      <w:r w:rsidR="0037222E" w:rsidRPr="00386170">
        <w:rPr>
          <w:rFonts w:hint="eastAsia"/>
          <w:color w:val="000000" w:themeColor="text1"/>
        </w:rPr>
        <w:t>CODE39</w:t>
      </w:r>
      <w:r w:rsidR="0037222E" w:rsidRPr="00386170">
        <w:rPr>
          <w:rFonts w:hint="eastAsia"/>
          <w:color w:val="000000" w:themeColor="text1"/>
        </w:rPr>
        <w:t>编码规则的</w:t>
      </w:r>
      <w:r w:rsidR="00E21AD7" w:rsidRPr="00386170">
        <w:rPr>
          <w:rFonts w:hint="eastAsia"/>
          <w:color w:val="000000" w:themeColor="text1"/>
        </w:rPr>
        <w:t>条</w:t>
      </w:r>
      <w:r w:rsidR="003D25E6" w:rsidRPr="00386170">
        <w:rPr>
          <w:rFonts w:hint="eastAsia"/>
          <w:color w:val="000000" w:themeColor="text1"/>
        </w:rPr>
        <w:t>形</w:t>
      </w:r>
      <w:r w:rsidR="00E21AD7" w:rsidRPr="00386170">
        <w:rPr>
          <w:color w:val="000000" w:themeColor="text1"/>
        </w:rPr>
        <w:t>码标签</w:t>
      </w:r>
      <w:bookmarkStart w:id="19" w:name="OLE_LINK7"/>
      <w:bookmarkStart w:id="20" w:name="OLE_LINK8"/>
      <w:r w:rsidR="006719C4">
        <w:rPr>
          <w:rFonts w:hint="eastAsia"/>
          <w:color w:val="000000" w:themeColor="text1"/>
        </w:rPr>
        <w:t>，</w:t>
      </w:r>
      <w:r w:rsidR="0037222E" w:rsidRPr="00386170">
        <w:rPr>
          <w:rFonts w:hint="eastAsia"/>
          <w:color w:val="000000" w:themeColor="text1"/>
        </w:rPr>
        <w:t>尺寸</w:t>
      </w:r>
      <w:bookmarkEnd w:id="19"/>
      <w:bookmarkEnd w:id="20"/>
      <w:r w:rsidR="0037222E" w:rsidRPr="00386170">
        <w:rPr>
          <w:rFonts w:hint="eastAsia"/>
          <w:color w:val="000000" w:themeColor="text1"/>
        </w:rPr>
        <w:t>规格为高</w:t>
      </w:r>
      <w:r w:rsidR="008D4105">
        <w:rPr>
          <w:rFonts w:hint="eastAsia"/>
          <w:color w:val="000000" w:themeColor="text1"/>
        </w:rPr>
        <w:t>度</w:t>
      </w:r>
      <w:r w:rsidR="00007655">
        <w:rPr>
          <w:rFonts w:hint="eastAsia"/>
          <w:color w:val="000000" w:themeColor="text1"/>
        </w:rPr>
        <w:t>小于</w:t>
      </w:r>
      <w:r w:rsidR="0037222E" w:rsidRPr="00386170">
        <w:rPr>
          <w:rFonts w:hint="eastAsia"/>
          <w:color w:val="000000" w:themeColor="text1"/>
        </w:rPr>
        <w:t>17mm</w:t>
      </w:r>
      <w:r w:rsidR="0037222E" w:rsidRPr="00386170">
        <w:rPr>
          <w:rFonts w:hint="eastAsia"/>
          <w:color w:val="000000" w:themeColor="text1"/>
        </w:rPr>
        <w:t>，长</w:t>
      </w:r>
      <w:r w:rsidR="008D4105">
        <w:rPr>
          <w:rFonts w:hint="eastAsia"/>
          <w:color w:val="000000" w:themeColor="text1"/>
        </w:rPr>
        <w:t>度</w:t>
      </w:r>
      <w:r w:rsidR="00007655">
        <w:rPr>
          <w:rFonts w:hint="eastAsia"/>
          <w:color w:val="000000" w:themeColor="text1"/>
        </w:rPr>
        <w:t>小于</w:t>
      </w:r>
      <w:r w:rsidR="0037222E" w:rsidRPr="00386170">
        <w:rPr>
          <w:rFonts w:hint="eastAsia"/>
          <w:color w:val="000000" w:themeColor="text1"/>
        </w:rPr>
        <w:t>79mm</w:t>
      </w:r>
      <w:r w:rsidR="00AA2E44" w:rsidRPr="00386170">
        <w:rPr>
          <w:rFonts w:hint="eastAsia"/>
          <w:color w:val="000000" w:themeColor="text1"/>
        </w:rPr>
        <w:t>。</w:t>
      </w:r>
    </w:p>
    <w:p w14:paraId="2B7334F7" w14:textId="3E73B062" w:rsidR="00745BBB" w:rsidRPr="00386170" w:rsidRDefault="0037222E" w:rsidP="00745BBB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6.</w:t>
      </w:r>
      <w:r w:rsidR="006719C4">
        <w:rPr>
          <w:rFonts w:hint="eastAsia"/>
          <w:color w:val="000000" w:themeColor="text1"/>
        </w:rPr>
        <w:t>2</w:t>
      </w:r>
      <w:r w:rsidR="006719C4" w:rsidRPr="00386170">
        <w:rPr>
          <w:rFonts w:hint="eastAsia"/>
          <w:color w:val="000000" w:themeColor="text1"/>
        </w:rPr>
        <w:t xml:space="preserve"> </w:t>
      </w:r>
      <w:r w:rsidR="007B60D3" w:rsidRPr="00386170">
        <w:rPr>
          <w:rFonts w:hint="eastAsia"/>
          <w:color w:val="000000" w:themeColor="text1"/>
        </w:rPr>
        <w:t>条形码的编</w:t>
      </w:r>
      <w:r w:rsidR="00232411">
        <w:rPr>
          <w:rFonts w:hint="eastAsia"/>
          <w:color w:val="000000" w:themeColor="text1"/>
        </w:rPr>
        <w:t>码</w:t>
      </w:r>
      <w:r w:rsidR="00232411">
        <w:rPr>
          <w:color w:val="000000" w:themeColor="text1"/>
        </w:rPr>
        <w:t>规则</w:t>
      </w:r>
      <w:r w:rsidR="004A6A2B">
        <w:rPr>
          <w:rFonts w:hint="eastAsia"/>
          <w:color w:val="000000" w:themeColor="text1"/>
        </w:rPr>
        <w:t>能被读取设备识别</w:t>
      </w:r>
      <w:r w:rsidR="007B60D3" w:rsidRPr="00386170">
        <w:rPr>
          <w:rFonts w:hint="eastAsia"/>
          <w:color w:val="000000" w:themeColor="text1"/>
        </w:rPr>
        <w:t>。</w:t>
      </w:r>
    </w:p>
    <w:p w14:paraId="34A71C31" w14:textId="4D2AA1A0" w:rsidR="00AD533B" w:rsidRPr="00386170" w:rsidRDefault="00745BBB" w:rsidP="003D3E04">
      <w:pPr>
        <w:rPr>
          <w:color w:val="000000" w:themeColor="text1"/>
        </w:rPr>
      </w:pPr>
      <w:r w:rsidRPr="00386170">
        <w:rPr>
          <w:color w:val="000000" w:themeColor="text1"/>
        </w:rPr>
        <w:t>6.</w:t>
      </w:r>
      <w:r w:rsidR="006719C4">
        <w:rPr>
          <w:rFonts w:hint="eastAsia"/>
          <w:color w:val="000000" w:themeColor="text1"/>
        </w:rPr>
        <w:t>3</w:t>
      </w:r>
      <w:r w:rsidR="006719C4" w:rsidRPr="00386170">
        <w:rPr>
          <w:rFonts w:hint="eastAsia"/>
          <w:color w:val="000000" w:themeColor="text1"/>
        </w:rPr>
        <w:t xml:space="preserve"> </w:t>
      </w:r>
      <w:r w:rsidR="001C08C9" w:rsidRPr="00386170">
        <w:rPr>
          <w:rFonts w:hint="eastAsia"/>
          <w:color w:val="000000" w:themeColor="text1"/>
        </w:rPr>
        <w:t>磁带</w:t>
      </w:r>
      <w:r w:rsidR="0029536D" w:rsidRPr="00386170">
        <w:rPr>
          <w:rFonts w:hint="eastAsia"/>
          <w:color w:val="000000" w:themeColor="text1"/>
        </w:rPr>
        <w:t>条</w:t>
      </w:r>
      <w:r w:rsidR="003D25E6" w:rsidRPr="00386170">
        <w:rPr>
          <w:rFonts w:hint="eastAsia"/>
          <w:color w:val="000000" w:themeColor="text1"/>
        </w:rPr>
        <w:t>形</w:t>
      </w:r>
      <w:r w:rsidR="0029536D" w:rsidRPr="00386170">
        <w:rPr>
          <w:rFonts w:hint="eastAsia"/>
          <w:color w:val="000000" w:themeColor="text1"/>
        </w:rPr>
        <w:t>码</w:t>
      </w:r>
      <w:r w:rsidR="009B076A" w:rsidRPr="00386170">
        <w:rPr>
          <w:rFonts w:hint="eastAsia"/>
          <w:color w:val="000000" w:themeColor="text1"/>
        </w:rPr>
        <w:t>字</w:t>
      </w:r>
      <w:r w:rsidR="00314C6B" w:rsidRPr="00386170">
        <w:rPr>
          <w:color w:val="000000" w:themeColor="text1"/>
        </w:rPr>
        <w:t>符部分</w:t>
      </w:r>
      <w:r w:rsidR="00314C6B" w:rsidRPr="00386170">
        <w:rPr>
          <w:rFonts w:hint="eastAsia"/>
          <w:color w:val="000000" w:themeColor="text1"/>
        </w:rPr>
        <w:t>由</w:t>
      </w:r>
      <w:r w:rsidR="009B076A" w:rsidRPr="00386170">
        <w:rPr>
          <w:rFonts w:hint="eastAsia"/>
          <w:color w:val="000000" w:themeColor="text1"/>
        </w:rPr>
        <w:t>八</w:t>
      </w:r>
      <w:r w:rsidR="009B076A" w:rsidRPr="00386170">
        <w:rPr>
          <w:color w:val="000000" w:themeColor="text1"/>
        </w:rPr>
        <w:t>个字符组成</w:t>
      </w:r>
      <w:r w:rsidR="00236BBE">
        <w:rPr>
          <w:rFonts w:hint="eastAsia"/>
          <w:color w:val="000000" w:themeColor="text1"/>
        </w:rPr>
        <w:t>（</w:t>
      </w:r>
      <w:r w:rsidR="004E4147">
        <w:rPr>
          <w:rFonts w:hint="eastAsia"/>
          <w:color w:val="000000" w:themeColor="text1"/>
        </w:rPr>
        <w:t>参</w:t>
      </w:r>
      <w:r w:rsidR="00236BBE">
        <w:rPr>
          <w:rFonts w:hint="eastAsia"/>
          <w:color w:val="000000" w:themeColor="text1"/>
        </w:rPr>
        <w:t>见图</w:t>
      </w:r>
      <w:r w:rsidR="00236BBE">
        <w:rPr>
          <w:rFonts w:hint="eastAsia"/>
          <w:color w:val="000000" w:themeColor="text1"/>
        </w:rPr>
        <w:t>1</w:t>
      </w:r>
      <w:r w:rsidR="00236BBE">
        <w:rPr>
          <w:rFonts w:hint="eastAsia"/>
          <w:color w:val="000000" w:themeColor="text1"/>
        </w:rPr>
        <w:t>）</w:t>
      </w:r>
      <w:r w:rsidR="004A6A2B">
        <w:rPr>
          <w:rFonts w:hint="eastAsia"/>
          <w:color w:val="000000" w:themeColor="text1"/>
        </w:rPr>
        <w:t>。</w:t>
      </w:r>
      <w:r w:rsidR="009B076A" w:rsidRPr="00386170">
        <w:rPr>
          <w:rFonts w:hint="eastAsia"/>
          <w:color w:val="000000" w:themeColor="text1"/>
        </w:rPr>
        <w:t>其中</w:t>
      </w:r>
      <w:r w:rsidR="009B076A" w:rsidRPr="00386170">
        <w:rPr>
          <w:color w:val="000000" w:themeColor="text1"/>
        </w:rPr>
        <w:t>前六个字符由</w:t>
      </w:r>
      <w:r w:rsidR="009B076A" w:rsidRPr="00386170">
        <w:rPr>
          <w:rFonts w:hint="eastAsia"/>
          <w:color w:val="000000" w:themeColor="text1"/>
        </w:rPr>
        <w:t>大</w:t>
      </w:r>
      <w:r w:rsidR="009B076A" w:rsidRPr="00386170">
        <w:rPr>
          <w:color w:val="000000" w:themeColor="text1"/>
        </w:rPr>
        <w:t>写英文和数字</w:t>
      </w:r>
      <w:r w:rsidR="009B076A" w:rsidRPr="00386170">
        <w:rPr>
          <w:rFonts w:hint="eastAsia"/>
          <w:color w:val="000000" w:themeColor="text1"/>
        </w:rPr>
        <w:t>字</w:t>
      </w:r>
      <w:r w:rsidR="009B076A" w:rsidRPr="00386170">
        <w:rPr>
          <w:color w:val="000000" w:themeColor="text1"/>
        </w:rPr>
        <w:t>符组成</w:t>
      </w:r>
      <w:r w:rsidR="004A6A2B">
        <w:rPr>
          <w:rFonts w:hint="eastAsia"/>
          <w:color w:val="000000" w:themeColor="text1"/>
        </w:rPr>
        <w:t>；</w:t>
      </w:r>
      <w:r w:rsidR="009B076A" w:rsidRPr="00386170">
        <w:rPr>
          <w:rFonts w:hint="eastAsia"/>
          <w:color w:val="000000" w:themeColor="text1"/>
        </w:rPr>
        <w:lastRenderedPageBreak/>
        <w:t>后</w:t>
      </w:r>
      <w:r w:rsidR="009B076A" w:rsidRPr="00386170">
        <w:rPr>
          <w:color w:val="000000" w:themeColor="text1"/>
        </w:rPr>
        <w:t>二个字符</w:t>
      </w:r>
      <w:r w:rsidR="009B076A" w:rsidRPr="00386170">
        <w:rPr>
          <w:rFonts w:hint="eastAsia"/>
          <w:color w:val="000000" w:themeColor="text1"/>
        </w:rPr>
        <w:t>的</w:t>
      </w:r>
      <w:r w:rsidR="00314C6B" w:rsidRPr="00386170">
        <w:rPr>
          <w:color w:val="000000" w:themeColor="text1"/>
        </w:rPr>
        <w:t>形式为</w:t>
      </w:r>
      <w:r w:rsidR="009B076A" w:rsidRPr="00386170">
        <w:rPr>
          <w:rFonts w:hint="eastAsia"/>
          <w:color w:val="000000" w:themeColor="text1"/>
        </w:rPr>
        <w:t>“</w:t>
      </w:r>
      <w:r w:rsidR="009B076A" w:rsidRPr="00386170">
        <w:rPr>
          <w:rFonts w:hint="eastAsia"/>
          <w:color w:val="000000" w:themeColor="text1"/>
        </w:rPr>
        <w:t>LX</w:t>
      </w:r>
      <w:r w:rsidR="009B076A" w:rsidRPr="00386170">
        <w:rPr>
          <w:rFonts w:hint="eastAsia"/>
          <w:color w:val="000000" w:themeColor="text1"/>
        </w:rPr>
        <w:t>”</w:t>
      </w:r>
      <w:r w:rsidR="004A6A2B">
        <w:rPr>
          <w:rFonts w:hint="eastAsia"/>
          <w:color w:val="000000" w:themeColor="text1"/>
        </w:rPr>
        <w:t>，</w:t>
      </w:r>
      <w:r w:rsidR="004A6A2B" w:rsidRPr="00386170" w:rsidDel="004A6A2B">
        <w:rPr>
          <w:rFonts w:hint="eastAsia"/>
          <w:color w:val="000000" w:themeColor="text1"/>
        </w:rPr>
        <w:t xml:space="preserve"> </w:t>
      </w:r>
      <w:r w:rsidR="00232411">
        <w:rPr>
          <w:rFonts w:hint="eastAsia"/>
          <w:color w:val="000000" w:themeColor="text1"/>
        </w:rPr>
        <w:t>L</w:t>
      </w:r>
      <w:r w:rsidR="00232411">
        <w:rPr>
          <w:color w:val="000000" w:themeColor="text1"/>
        </w:rPr>
        <w:t>代表</w:t>
      </w:r>
      <w:r w:rsidR="00232411">
        <w:rPr>
          <w:color w:val="000000" w:themeColor="text1"/>
        </w:rPr>
        <w:t>LTO</w:t>
      </w:r>
      <w:r w:rsidR="00232411">
        <w:rPr>
          <w:color w:val="000000" w:themeColor="text1"/>
        </w:rPr>
        <w:t>磁带，</w:t>
      </w:r>
      <w:r w:rsidR="009B076A" w:rsidRPr="00386170">
        <w:rPr>
          <w:rFonts w:hint="eastAsia"/>
          <w:color w:val="000000" w:themeColor="text1"/>
        </w:rPr>
        <w:t>X</w:t>
      </w:r>
      <w:r w:rsidR="009B076A" w:rsidRPr="00386170">
        <w:rPr>
          <w:rFonts w:hint="eastAsia"/>
          <w:color w:val="000000" w:themeColor="text1"/>
        </w:rPr>
        <w:t>代表</w:t>
      </w:r>
      <w:r w:rsidR="009B076A" w:rsidRPr="00386170">
        <w:rPr>
          <w:color w:val="000000" w:themeColor="text1"/>
        </w:rPr>
        <w:t>是磁带型号</w:t>
      </w:r>
      <w:r w:rsidR="0000578C">
        <w:rPr>
          <w:rFonts w:hint="eastAsia"/>
          <w:color w:val="000000" w:themeColor="text1"/>
        </w:rPr>
        <w:t>，</w:t>
      </w:r>
      <w:r w:rsidR="00232411">
        <w:rPr>
          <w:rFonts w:hint="eastAsia"/>
          <w:color w:val="000000" w:themeColor="text1"/>
        </w:rPr>
        <w:t>一</w:t>
      </w:r>
      <w:r w:rsidR="00232411">
        <w:rPr>
          <w:color w:val="000000" w:themeColor="text1"/>
        </w:rPr>
        <w:t>般用</w:t>
      </w:r>
      <w:r w:rsidR="00CC6CAE">
        <w:rPr>
          <w:rFonts w:hint="eastAsia"/>
          <w:color w:val="000000" w:themeColor="text1"/>
        </w:rPr>
        <w:t>阿拉伯</w:t>
      </w:r>
      <w:r w:rsidR="00232411" w:rsidRPr="00386170">
        <w:rPr>
          <w:color w:val="000000" w:themeColor="text1"/>
        </w:rPr>
        <w:t>数字</w:t>
      </w:r>
      <w:r w:rsidR="00232411">
        <w:rPr>
          <w:rFonts w:hint="eastAsia"/>
          <w:color w:val="000000" w:themeColor="text1"/>
        </w:rPr>
        <w:t>表</w:t>
      </w:r>
      <w:r w:rsidR="00232411">
        <w:rPr>
          <w:color w:val="000000" w:themeColor="text1"/>
        </w:rPr>
        <w:t>示</w:t>
      </w:r>
      <w:r w:rsidR="00232411" w:rsidRPr="00386170">
        <w:rPr>
          <w:rFonts w:hint="eastAsia"/>
          <w:color w:val="000000" w:themeColor="text1"/>
        </w:rPr>
        <w:t>，</w:t>
      </w:r>
      <w:r w:rsidR="009B076A" w:rsidRPr="00386170">
        <w:rPr>
          <w:rFonts w:hint="eastAsia"/>
          <w:color w:val="000000" w:themeColor="text1"/>
        </w:rPr>
        <w:t>清</w:t>
      </w:r>
      <w:r w:rsidR="009B076A" w:rsidRPr="00386170">
        <w:rPr>
          <w:color w:val="000000" w:themeColor="text1"/>
        </w:rPr>
        <w:t>洗带用</w:t>
      </w:r>
      <w:r w:rsidR="009B076A" w:rsidRPr="00386170">
        <w:rPr>
          <w:rFonts w:hint="eastAsia"/>
          <w:color w:val="000000" w:themeColor="text1"/>
        </w:rPr>
        <w:t>“</w:t>
      </w:r>
      <w:r w:rsidR="00BB42A0" w:rsidRPr="00386170">
        <w:rPr>
          <w:color w:val="000000" w:themeColor="text1"/>
        </w:rPr>
        <w:t>CLNvnnL1</w:t>
      </w:r>
      <w:r w:rsidR="009B076A" w:rsidRPr="00386170">
        <w:rPr>
          <w:rFonts w:hint="eastAsia"/>
          <w:color w:val="000000" w:themeColor="text1"/>
        </w:rPr>
        <w:t>”表示</w:t>
      </w:r>
      <w:r w:rsidR="00EA04D2" w:rsidRPr="00386170">
        <w:rPr>
          <w:rFonts w:hint="eastAsia"/>
          <w:color w:val="000000" w:themeColor="text1"/>
        </w:rPr>
        <w:t>。</w:t>
      </w:r>
    </w:p>
    <w:p w14:paraId="12ACFA95" w14:textId="3A0993A4" w:rsidR="00CF1F3D" w:rsidRDefault="00ED62E3" w:rsidP="00DF590C">
      <w:pPr>
        <w:jc w:val="center"/>
        <w:rPr>
          <w:color w:val="000000" w:themeColor="text1"/>
        </w:rPr>
      </w:pPr>
      <w:r w:rsidRPr="00386170">
        <w:rPr>
          <w:color w:val="000000" w:themeColor="text1"/>
        </w:rPr>
        <w:object w:dxaOrig="6615" w:dyaOrig="2985" w14:anchorId="21638F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75pt;height:143.35pt" o:ole="">
            <v:imagedata r:id="rId9" o:title=""/>
          </v:shape>
          <o:OLEObject Type="Embed" ProgID="Visio.Drawing.11" ShapeID="_x0000_i1025" DrawAspect="Content" ObjectID="_1596265514" r:id="rId10"/>
        </w:object>
      </w:r>
    </w:p>
    <w:p w14:paraId="1BCE1D11" w14:textId="6CDFE2CD" w:rsidR="00236BBE" w:rsidRPr="00386170" w:rsidRDefault="00236BBE" w:rsidP="00DF590C">
      <w:pPr>
        <w:ind w:firstLine="42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图</w:t>
      </w:r>
      <w:r>
        <w:rPr>
          <w:rFonts w:hint="eastAsia"/>
          <w:color w:val="000000" w:themeColor="text1"/>
        </w:rPr>
        <w:t xml:space="preserve">1  </w:t>
      </w:r>
      <w:r w:rsidRPr="00386170">
        <w:rPr>
          <w:rFonts w:hint="eastAsia"/>
          <w:color w:val="000000" w:themeColor="text1"/>
        </w:rPr>
        <w:t>磁带条形码</w:t>
      </w:r>
      <w:r w:rsidR="001756DC">
        <w:rPr>
          <w:rFonts w:hint="eastAsia"/>
          <w:color w:val="000000" w:themeColor="text1"/>
        </w:rPr>
        <w:t>示例</w:t>
      </w:r>
    </w:p>
    <w:p w14:paraId="106A26DF" w14:textId="5F9BCAF2" w:rsidR="007C799B" w:rsidRPr="00386170" w:rsidRDefault="007C799B" w:rsidP="007C799B">
      <w:pPr>
        <w:rPr>
          <w:color w:val="000000" w:themeColor="text1"/>
        </w:rPr>
      </w:pPr>
      <w:r w:rsidRPr="0000578C">
        <w:rPr>
          <w:rFonts w:hint="eastAsia"/>
          <w:color w:val="000000" w:themeColor="text1"/>
        </w:rPr>
        <w:t>6.</w:t>
      </w:r>
      <w:r>
        <w:rPr>
          <w:rFonts w:hint="eastAsia"/>
          <w:color w:val="000000" w:themeColor="text1"/>
        </w:rPr>
        <w:t>5</w:t>
      </w:r>
      <w:r w:rsidRPr="0000578C">
        <w:rPr>
          <w:rFonts w:hint="eastAsia"/>
          <w:color w:val="000000" w:themeColor="text1"/>
        </w:rPr>
        <w:t xml:space="preserve"> </w:t>
      </w:r>
      <w:r w:rsidRPr="0000578C">
        <w:rPr>
          <w:color w:val="000000" w:themeColor="text1"/>
        </w:rPr>
        <w:t>磁带条形码</w:t>
      </w:r>
      <w:r w:rsidRPr="0000578C">
        <w:rPr>
          <w:rFonts w:hint="eastAsia"/>
          <w:color w:val="000000" w:themeColor="text1"/>
        </w:rPr>
        <w:t>的编码</w:t>
      </w:r>
      <w:r>
        <w:rPr>
          <w:rFonts w:hint="eastAsia"/>
          <w:color w:val="000000" w:themeColor="text1"/>
        </w:rPr>
        <w:t>应</w:t>
      </w:r>
      <w:r w:rsidRPr="0000578C">
        <w:rPr>
          <w:color w:val="000000" w:themeColor="text1"/>
        </w:rPr>
        <w:t>具有唯一性</w:t>
      </w:r>
      <w:r w:rsidRPr="0000578C">
        <w:rPr>
          <w:rFonts w:hint="eastAsia"/>
          <w:color w:val="000000" w:themeColor="text1"/>
        </w:rPr>
        <w:t>。</w:t>
      </w:r>
    </w:p>
    <w:p w14:paraId="7B789B54" w14:textId="57BECABC" w:rsidR="0037222E" w:rsidRPr="00386170" w:rsidRDefault="00C53AF2" w:rsidP="00115956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6</w:t>
      </w:r>
      <w:r w:rsidR="007B60D3" w:rsidRPr="00386170">
        <w:rPr>
          <w:rFonts w:hint="eastAsia"/>
          <w:color w:val="000000" w:themeColor="text1"/>
        </w:rPr>
        <w:t>.</w:t>
      </w:r>
      <w:r w:rsidR="007C799B">
        <w:rPr>
          <w:rFonts w:hint="eastAsia"/>
          <w:color w:val="000000" w:themeColor="text1"/>
        </w:rPr>
        <w:t>6</w:t>
      </w:r>
      <w:r w:rsidR="00DE1BCF" w:rsidRPr="00386170">
        <w:rPr>
          <w:rFonts w:hint="eastAsia"/>
          <w:color w:val="000000" w:themeColor="text1"/>
        </w:rPr>
        <w:t xml:space="preserve"> </w:t>
      </w:r>
      <w:r w:rsidR="00DE1BCF" w:rsidRPr="00386170">
        <w:rPr>
          <w:rFonts w:hint="eastAsia"/>
          <w:color w:val="000000" w:themeColor="text1"/>
        </w:rPr>
        <w:t>磁带条</w:t>
      </w:r>
      <w:r w:rsidR="003D25E6" w:rsidRPr="00386170">
        <w:rPr>
          <w:rFonts w:hint="eastAsia"/>
          <w:color w:val="000000" w:themeColor="text1"/>
        </w:rPr>
        <w:t>形</w:t>
      </w:r>
      <w:r w:rsidR="00DE1BCF" w:rsidRPr="00386170">
        <w:rPr>
          <w:rFonts w:hint="eastAsia"/>
          <w:color w:val="000000" w:themeColor="text1"/>
        </w:rPr>
        <w:t>码</w:t>
      </w:r>
      <w:r w:rsidR="00745BBB" w:rsidRPr="00386170">
        <w:rPr>
          <w:rFonts w:hint="eastAsia"/>
          <w:color w:val="000000" w:themeColor="text1"/>
        </w:rPr>
        <w:t>标</w:t>
      </w:r>
      <w:r w:rsidR="00745BBB" w:rsidRPr="00386170">
        <w:rPr>
          <w:color w:val="000000" w:themeColor="text1"/>
        </w:rPr>
        <w:t>签</w:t>
      </w:r>
      <w:r w:rsidR="006719C4">
        <w:rPr>
          <w:rFonts w:hint="eastAsia"/>
          <w:color w:val="000000" w:themeColor="text1"/>
        </w:rPr>
        <w:t>应</w:t>
      </w:r>
      <w:r w:rsidR="00783DD6" w:rsidRPr="00386170">
        <w:rPr>
          <w:rFonts w:hint="eastAsia"/>
          <w:color w:val="000000" w:themeColor="text1"/>
        </w:rPr>
        <w:t>贴粘在</w:t>
      </w:r>
      <w:r w:rsidR="004A6A2B">
        <w:rPr>
          <w:rFonts w:hint="eastAsia"/>
          <w:color w:val="000000" w:themeColor="text1"/>
        </w:rPr>
        <w:t>预留</w:t>
      </w:r>
      <w:r w:rsidR="00DE1BCF" w:rsidRPr="00386170">
        <w:rPr>
          <w:rFonts w:hint="eastAsia"/>
          <w:color w:val="000000" w:themeColor="text1"/>
        </w:rPr>
        <w:t>位</w:t>
      </w:r>
      <w:r w:rsidR="00783DD6" w:rsidRPr="00386170">
        <w:rPr>
          <w:rFonts w:hint="eastAsia"/>
          <w:color w:val="000000" w:themeColor="text1"/>
        </w:rPr>
        <w:t>置</w:t>
      </w:r>
      <w:r w:rsidR="00684223" w:rsidRPr="00386170">
        <w:rPr>
          <w:rFonts w:hint="eastAsia"/>
          <w:color w:val="000000" w:themeColor="text1"/>
        </w:rPr>
        <w:t>。</w:t>
      </w:r>
    </w:p>
    <w:p w14:paraId="0028705F" w14:textId="748C992C" w:rsidR="006F1E98" w:rsidRPr="00386170" w:rsidRDefault="00783DD6" w:rsidP="006F1E98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7</w:t>
      </w:r>
      <w:r w:rsidR="007B60D3" w:rsidRPr="00386170">
        <w:rPr>
          <w:rFonts w:hint="eastAsia"/>
          <w:color w:val="000000" w:themeColor="text1"/>
        </w:rPr>
        <w:t xml:space="preserve">  </w:t>
      </w:r>
      <w:r w:rsidRPr="00386170">
        <w:rPr>
          <w:rFonts w:hint="eastAsia"/>
          <w:color w:val="000000" w:themeColor="text1"/>
        </w:rPr>
        <w:t>磁带</w:t>
      </w:r>
      <w:r w:rsidR="00BB6038">
        <w:rPr>
          <w:rFonts w:hint="eastAsia"/>
          <w:color w:val="000000" w:themeColor="text1"/>
        </w:rPr>
        <w:t>的</w:t>
      </w:r>
      <w:r w:rsidRPr="00386170">
        <w:rPr>
          <w:rFonts w:hint="eastAsia"/>
          <w:color w:val="000000" w:themeColor="text1"/>
        </w:rPr>
        <w:t>使用</w:t>
      </w:r>
    </w:p>
    <w:p w14:paraId="4234117A" w14:textId="370F7224" w:rsidR="00783DD6" w:rsidRPr="00386170" w:rsidRDefault="00783DD6" w:rsidP="007B60D3">
      <w:pPr>
        <w:rPr>
          <w:color w:val="000000" w:themeColor="text1"/>
        </w:rPr>
      </w:pPr>
      <w:bookmarkStart w:id="21" w:name="OLE_LINK123"/>
      <w:bookmarkStart w:id="22" w:name="OLE_LINK124"/>
      <w:r w:rsidRPr="00386170">
        <w:rPr>
          <w:rFonts w:hint="eastAsia"/>
          <w:color w:val="000000" w:themeColor="text1"/>
        </w:rPr>
        <w:t>7</w:t>
      </w:r>
      <w:r w:rsidR="007B60D3" w:rsidRPr="00386170">
        <w:rPr>
          <w:rFonts w:hint="eastAsia"/>
          <w:color w:val="000000" w:themeColor="text1"/>
        </w:rPr>
        <w:t>.1</w:t>
      </w:r>
      <w:r w:rsidR="00CA7E49">
        <w:rPr>
          <w:color w:val="000000" w:themeColor="text1"/>
        </w:rPr>
        <w:t xml:space="preserve"> </w:t>
      </w:r>
      <w:r w:rsidR="00580D24">
        <w:rPr>
          <w:rFonts w:hint="eastAsia"/>
          <w:color w:val="000000" w:themeColor="text1"/>
        </w:rPr>
        <w:t>在使用前对磁带进行检测，</w:t>
      </w:r>
      <w:r w:rsidR="00CC412D">
        <w:rPr>
          <w:rFonts w:hint="eastAsia"/>
          <w:color w:val="000000" w:themeColor="text1"/>
        </w:rPr>
        <w:t>各项参数</w:t>
      </w:r>
      <w:r w:rsidR="00580D24">
        <w:rPr>
          <w:rFonts w:hint="eastAsia"/>
          <w:color w:val="000000" w:themeColor="text1"/>
        </w:rPr>
        <w:t>应符合</w:t>
      </w:r>
      <w:r w:rsidR="00580D24">
        <w:rPr>
          <w:rFonts w:hint="eastAsia"/>
          <w:color w:val="000000" w:themeColor="text1"/>
        </w:rPr>
        <w:t>4.2</w:t>
      </w:r>
      <w:r w:rsidR="00580D24">
        <w:rPr>
          <w:rFonts w:hint="eastAsia"/>
          <w:color w:val="000000" w:themeColor="text1"/>
        </w:rPr>
        <w:t>要求。</w:t>
      </w:r>
      <w:bookmarkEnd w:id="21"/>
      <w:bookmarkEnd w:id="22"/>
    </w:p>
    <w:p w14:paraId="3C677EA1" w14:textId="2C192F3B" w:rsidR="006F1E98" w:rsidRPr="00386170" w:rsidRDefault="00783DD6" w:rsidP="007B60D3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7.2</w:t>
      </w:r>
      <w:r w:rsidR="00CA7E49">
        <w:rPr>
          <w:color w:val="000000" w:themeColor="text1"/>
        </w:rPr>
        <w:t xml:space="preserve"> </w:t>
      </w:r>
      <w:r w:rsidR="00BB6038">
        <w:rPr>
          <w:rFonts w:hint="eastAsia"/>
          <w:color w:val="000000" w:themeColor="text1"/>
        </w:rPr>
        <w:t>磁带在进行</w:t>
      </w:r>
      <w:r w:rsidR="006F1E98" w:rsidRPr="00386170">
        <w:rPr>
          <w:color w:val="000000" w:themeColor="text1"/>
        </w:rPr>
        <w:t>读写操作之前</w:t>
      </w:r>
      <w:r w:rsidR="006F1E98" w:rsidRPr="00386170">
        <w:rPr>
          <w:rFonts w:hint="eastAsia"/>
          <w:color w:val="000000" w:themeColor="text1"/>
        </w:rPr>
        <w:t>，</w:t>
      </w:r>
      <w:r w:rsidR="00CC6CAE">
        <w:rPr>
          <w:rFonts w:hint="eastAsia"/>
          <w:color w:val="000000" w:themeColor="text1"/>
        </w:rPr>
        <w:t>应</w:t>
      </w:r>
      <w:r w:rsidR="002A6F50" w:rsidRPr="00386170">
        <w:rPr>
          <w:rFonts w:hint="eastAsia"/>
          <w:color w:val="000000" w:themeColor="text1"/>
        </w:rPr>
        <w:t>在</w:t>
      </w:r>
      <w:r w:rsidR="00CC6CAE">
        <w:rPr>
          <w:rFonts w:hint="eastAsia"/>
          <w:color w:val="000000" w:themeColor="text1"/>
        </w:rPr>
        <w:t>符合第</w:t>
      </w:r>
      <w:r w:rsidR="00CC6CAE">
        <w:rPr>
          <w:rFonts w:hint="eastAsia"/>
          <w:color w:val="000000" w:themeColor="text1"/>
        </w:rPr>
        <w:t>10</w:t>
      </w:r>
      <w:r w:rsidR="00CC6CAE">
        <w:rPr>
          <w:rFonts w:hint="eastAsia"/>
          <w:color w:val="000000" w:themeColor="text1"/>
        </w:rPr>
        <w:t>条规定的</w:t>
      </w:r>
      <w:r w:rsidR="00BB6038">
        <w:rPr>
          <w:rFonts w:hint="eastAsia"/>
          <w:color w:val="000000" w:themeColor="text1"/>
        </w:rPr>
        <w:t>工作</w:t>
      </w:r>
      <w:r w:rsidR="006F1E98" w:rsidRPr="00386170">
        <w:rPr>
          <w:rFonts w:hint="eastAsia"/>
          <w:color w:val="000000" w:themeColor="text1"/>
        </w:rPr>
        <w:t>环境</w:t>
      </w:r>
      <w:r w:rsidR="002A6F50" w:rsidRPr="00386170">
        <w:rPr>
          <w:rFonts w:hint="eastAsia"/>
          <w:color w:val="000000" w:themeColor="text1"/>
        </w:rPr>
        <w:t>中</w:t>
      </w:r>
      <w:r w:rsidR="00BB6038">
        <w:rPr>
          <w:rFonts w:hint="eastAsia"/>
          <w:color w:val="000000" w:themeColor="text1"/>
        </w:rPr>
        <w:t>放置</w:t>
      </w:r>
      <w:r w:rsidR="006F1E98" w:rsidRPr="00386170">
        <w:rPr>
          <w:rFonts w:hint="eastAsia"/>
          <w:color w:val="000000" w:themeColor="text1"/>
        </w:rPr>
        <w:t>2</w:t>
      </w:r>
      <w:r w:rsidR="00D32DFE">
        <w:rPr>
          <w:rFonts w:hint="eastAsia"/>
          <w:color w:val="000000" w:themeColor="text1"/>
        </w:rPr>
        <w:t>4</w:t>
      </w:r>
      <w:r w:rsidR="00BB6038">
        <w:rPr>
          <w:rFonts w:hint="eastAsia"/>
          <w:color w:val="000000" w:themeColor="text1"/>
        </w:rPr>
        <w:t>h</w:t>
      </w:r>
      <w:r w:rsidR="006F1E98" w:rsidRPr="00386170">
        <w:rPr>
          <w:color w:val="000000" w:themeColor="text1"/>
        </w:rPr>
        <w:t>以上</w:t>
      </w:r>
      <w:r w:rsidR="00580D24" w:rsidRPr="00386170">
        <w:rPr>
          <w:rFonts w:hint="eastAsia"/>
          <w:color w:val="000000" w:themeColor="text1"/>
        </w:rPr>
        <w:t>。</w:t>
      </w:r>
    </w:p>
    <w:p w14:paraId="38FA88C9" w14:textId="3A7C992F" w:rsidR="00A75DD6" w:rsidRDefault="007735D2" w:rsidP="00783DD6">
      <w:pPr>
        <w:rPr>
          <w:color w:val="000000" w:themeColor="text1"/>
        </w:rPr>
      </w:pPr>
      <w:r>
        <w:rPr>
          <w:rFonts w:hint="eastAsia"/>
          <w:color w:val="000000" w:themeColor="text1"/>
        </w:rPr>
        <w:t>7.</w:t>
      </w:r>
      <w:r w:rsidR="00DD6923">
        <w:rPr>
          <w:rFonts w:hint="eastAsia"/>
          <w:color w:val="000000" w:themeColor="text1"/>
        </w:rPr>
        <w:t xml:space="preserve">3 </w:t>
      </w:r>
      <w:r w:rsidR="00A75DD6">
        <w:rPr>
          <w:rFonts w:hint="eastAsia"/>
          <w:color w:val="000000" w:themeColor="text1"/>
        </w:rPr>
        <w:t>可</w:t>
      </w:r>
      <w:r w:rsidRPr="007735D2">
        <w:rPr>
          <w:rFonts w:hint="eastAsia"/>
          <w:color w:val="000000" w:themeColor="text1"/>
        </w:rPr>
        <w:t>通过追加写的方式写</w:t>
      </w:r>
      <w:r>
        <w:rPr>
          <w:rFonts w:hint="eastAsia"/>
          <w:color w:val="000000" w:themeColor="text1"/>
        </w:rPr>
        <w:t>入数据，</w:t>
      </w:r>
      <w:r w:rsidR="00A75DD6">
        <w:rPr>
          <w:rFonts w:hint="eastAsia"/>
          <w:color w:val="000000" w:themeColor="text1"/>
        </w:rPr>
        <w:t>单盘磁带的数据量</w:t>
      </w:r>
      <w:r w:rsidR="00AF0C06">
        <w:rPr>
          <w:rFonts w:hint="eastAsia"/>
          <w:color w:val="000000" w:themeColor="text1"/>
        </w:rPr>
        <w:t>不宜</w:t>
      </w:r>
      <w:r w:rsidR="00A75DD6">
        <w:rPr>
          <w:rFonts w:hint="eastAsia"/>
          <w:color w:val="000000" w:themeColor="text1"/>
        </w:rPr>
        <w:t>超过标称容量的</w:t>
      </w:r>
      <w:r w:rsidR="00A75DD6">
        <w:rPr>
          <w:rFonts w:hint="eastAsia"/>
          <w:color w:val="000000" w:themeColor="text1"/>
        </w:rPr>
        <w:t>95%</w:t>
      </w:r>
      <w:r w:rsidR="00A75DD6">
        <w:rPr>
          <w:rFonts w:hint="eastAsia"/>
          <w:color w:val="000000" w:themeColor="text1"/>
        </w:rPr>
        <w:t>，</w:t>
      </w:r>
      <w:r w:rsidR="006B2AB9">
        <w:rPr>
          <w:rFonts w:hint="eastAsia"/>
          <w:color w:val="000000" w:themeColor="text1"/>
        </w:rPr>
        <w:t>装</w:t>
      </w:r>
      <w:r w:rsidR="00A75DD6" w:rsidRPr="007735D2">
        <w:rPr>
          <w:rFonts w:hint="eastAsia"/>
          <w:color w:val="000000" w:themeColor="text1"/>
        </w:rPr>
        <w:t>载次数</w:t>
      </w:r>
      <w:r w:rsidR="00A75DD6">
        <w:rPr>
          <w:rFonts w:hint="eastAsia"/>
          <w:color w:val="000000" w:themeColor="text1"/>
        </w:rPr>
        <w:t>应少于</w:t>
      </w:r>
      <w:r w:rsidR="000937A7">
        <w:rPr>
          <w:color w:val="000000" w:themeColor="text1"/>
        </w:rPr>
        <w:t>4</w:t>
      </w:r>
      <w:r w:rsidR="00A75DD6" w:rsidRPr="007735D2">
        <w:rPr>
          <w:rFonts w:hint="eastAsia"/>
          <w:color w:val="000000" w:themeColor="text1"/>
        </w:rPr>
        <w:t>00</w:t>
      </w:r>
      <w:r w:rsidR="00A75DD6" w:rsidRPr="007735D2">
        <w:rPr>
          <w:rFonts w:hint="eastAsia"/>
          <w:color w:val="000000" w:themeColor="text1"/>
        </w:rPr>
        <w:t>次。</w:t>
      </w:r>
    </w:p>
    <w:p w14:paraId="0D27CC67" w14:textId="590D6C0D" w:rsidR="003C6A36" w:rsidRPr="00386170" w:rsidRDefault="0051096B" w:rsidP="003C6A36">
      <w:pPr>
        <w:rPr>
          <w:color w:val="000000" w:themeColor="text1"/>
        </w:rPr>
      </w:pPr>
      <w:r>
        <w:rPr>
          <w:rFonts w:hint="eastAsia"/>
          <w:color w:val="000000" w:themeColor="text1"/>
        </w:rPr>
        <w:t>8</w:t>
      </w:r>
      <w:r w:rsidR="00BB6038">
        <w:rPr>
          <w:rFonts w:hint="eastAsia"/>
          <w:color w:val="000000" w:themeColor="text1"/>
        </w:rPr>
        <w:t xml:space="preserve"> </w:t>
      </w:r>
      <w:r w:rsidR="003C6A36" w:rsidRPr="00386170">
        <w:rPr>
          <w:rFonts w:hint="eastAsia"/>
          <w:color w:val="000000" w:themeColor="text1"/>
        </w:rPr>
        <w:t>磁带</w:t>
      </w:r>
      <w:r w:rsidR="003C6A36" w:rsidRPr="00386170">
        <w:rPr>
          <w:color w:val="000000" w:themeColor="text1"/>
        </w:rPr>
        <w:t>的</w:t>
      </w:r>
      <w:r w:rsidR="00016328">
        <w:rPr>
          <w:rFonts w:hint="eastAsia"/>
          <w:color w:val="000000" w:themeColor="text1"/>
        </w:rPr>
        <w:t>保管</w:t>
      </w:r>
    </w:p>
    <w:p w14:paraId="0A2A69D2" w14:textId="1866597A" w:rsidR="00470FCB" w:rsidRDefault="0051096B" w:rsidP="003C6A36">
      <w:pPr>
        <w:rPr>
          <w:color w:val="000000" w:themeColor="text1"/>
        </w:rPr>
      </w:pPr>
      <w:bookmarkStart w:id="23" w:name="OLE_LINK127"/>
      <w:bookmarkStart w:id="24" w:name="OLE_LINK128"/>
      <w:bookmarkStart w:id="25" w:name="OLE_LINK129"/>
      <w:r>
        <w:rPr>
          <w:rFonts w:hint="eastAsia"/>
          <w:color w:val="000000" w:themeColor="text1"/>
        </w:rPr>
        <w:t>8</w:t>
      </w:r>
      <w:r w:rsidR="003C6A36" w:rsidRPr="00386170">
        <w:rPr>
          <w:rFonts w:hint="eastAsia"/>
          <w:color w:val="000000" w:themeColor="text1"/>
        </w:rPr>
        <w:t>.</w:t>
      </w:r>
      <w:bookmarkEnd w:id="23"/>
      <w:bookmarkEnd w:id="24"/>
      <w:bookmarkEnd w:id="25"/>
      <w:r w:rsidR="003C6A36" w:rsidRPr="00386170">
        <w:rPr>
          <w:rFonts w:hint="eastAsia"/>
          <w:color w:val="000000" w:themeColor="text1"/>
        </w:rPr>
        <w:t xml:space="preserve">1 </w:t>
      </w:r>
      <w:r w:rsidR="001F1F94">
        <w:rPr>
          <w:rFonts w:hint="eastAsia"/>
          <w:color w:val="000000" w:themeColor="text1"/>
        </w:rPr>
        <w:t>应将磁带保存在符合第</w:t>
      </w:r>
      <w:r w:rsidR="001F1F94">
        <w:rPr>
          <w:rFonts w:hint="eastAsia"/>
          <w:color w:val="000000" w:themeColor="text1"/>
        </w:rPr>
        <w:t>10</w:t>
      </w:r>
      <w:r w:rsidR="001F1F94">
        <w:rPr>
          <w:rFonts w:hint="eastAsia"/>
          <w:color w:val="000000" w:themeColor="text1"/>
        </w:rPr>
        <w:t>章要求的环境中</w:t>
      </w:r>
      <w:r w:rsidR="00470FCB">
        <w:rPr>
          <w:rFonts w:hint="eastAsia"/>
          <w:color w:val="000000" w:themeColor="text1"/>
        </w:rPr>
        <w:t>。</w:t>
      </w:r>
    </w:p>
    <w:p w14:paraId="4AD93D05" w14:textId="402C9FFC" w:rsidR="003C6A36" w:rsidRPr="00386170" w:rsidRDefault="00470FCB" w:rsidP="003C6A3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8.2 </w:t>
      </w:r>
      <w:r>
        <w:rPr>
          <w:rFonts w:hint="eastAsia"/>
          <w:color w:val="000000" w:themeColor="text1"/>
        </w:rPr>
        <w:t>磁带入库前应</w:t>
      </w:r>
      <w:r w:rsidR="004E3F68">
        <w:rPr>
          <w:rFonts w:hint="eastAsia"/>
        </w:rPr>
        <w:t>检查</w:t>
      </w:r>
      <w:r w:rsidR="004E3F68">
        <w:rPr>
          <w:rFonts w:hint="eastAsia"/>
        </w:rPr>
        <w:t>4.2</w:t>
      </w:r>
      <w:r w:rsidR="004E3F68">
        <w:rPr>
          <w:rFonts w:hint="eastAsia"/>
        </w:rPr>
        <w:t>中各项参数</w:t>
      </w:r>
      <w:r w:rsidR="000937A7">
        <w:rPr>
          <w:rFonts w:hint="eastAsia"/>
          <w:color w:val="000000" w:themeColor="text1"/>
        </w:rPr>
        <w:t>，</w:t>
      </w:r>
      <w:r w:rsidR="001938E0">
        <w:rPr>
          <w:rFonts w:hint="eastAsia"/>
          <w:color w:val="000000" w:themeColor="text1"/>
        </w:rPr>
        <w:t>装</w:t>
      </w:r>
      <w:r w:rsidR="000937A7">
        <w:rPr>
          <w:color w:val="000000" w:themeColor="text1"/>
        </w:rPr>
        <w:t>载次数应</w:t>
      </w:r>
      <w:r w:rsidR="000937A7">
        <w:rPr>
          <w:rFonts w:hint="eastAsia"/>
          <w:color w:val="000000" w:themeColor="text1"/>
        </w:rPr>
        <w:t>少</w:t>
      </w:r>
      <w:r w:rsidR="000937A7">
        <w:rPr>
          <w:color w:val="000000" w:themeColor="text1"/>
        </w:rPr>
        <w:t>于</w:t>
      </w:r>
      <w:r w:rsidR="000937A7">
        <w:rPr>
          <w:rFonts w:hint="eastAsia"/>
          <w:color w:val="000000" w:themeColor="text1"/>
        </w:rPr>
        <w:t>400</w:t>
      </w:r>
      <w:r w:rsidR="000937A7">
        <w:rPr>
          <w:rFonts w:hint="eastAsia"/>
          <w:color w:val="000000" w:themeColor="text1"/>
        </w:rPr>
        <w:t>次</w:t>
      </w:r>
      <w:r>
        <w:rPr>
          <w:rFonts w:hint="eastAsia"/>
          <w:color w:val="000000" w:themeColor="text1"/>
        </w:rPr>
        <w:t>，不符合要求的</w:t>
      </w:r>
      <w:r w:rsidR="001938E0">
        <w:rPr>
          <w:rFonts w:hint="eastAsia"/>
          <w:color w:val="000000" w:themeColor="text1"/>
        </w:rPr>
        <w:t>磁</w:t>
      </w:r>
      <w:r w:rsidR="001938E0">
        <w:rPr>
          <w:color w:val="000000" w:themeColor="text1"/>
        </w:rPr>
        <w:t>带</w:t>
      </w:r>
      <w:r w:rsidR="007E5DEF">
        <w:rPr>
          <w:rFonts w:hint="eastAsia"/>
          <w:color w:val="000000" w:themeColor="text1"/>
        </w:rPr>
        <w:t>不应</w:t>
      </w:r>
      <w:r>
        <w:rPr>
          <w:rFonts w:hint="eastAsia"/>
          <w:color w:val="000000" w:themeColor="text1"/>
        </w:rPr>
        <w:t>入库。</w:t>
      </w:r>
    </w:p>
    <w:p w14:paraId="3708EEEB" w14:textId="155AFB75" w:rsidR="00734157" w:rsidRPr="00CA30CD" w:rsidRDefault="0051096B">
      <w:pPr>
        <w:rPr>
          <w:color w:val="000000" w:themeColor="text1"/>
        </w:rPr>
      </w:pPr>
      <w:r>
        <w:rPr>
          <w:rFonts w:hint="eastAsia"/>
          <w:color w:val="000000" w:themeColor="text1"/>
        </w:rPr>
        <w:t>8</w:t>
      </w:r>
      <w:r w:rsidR="003C6A36" w:rsidRPr="00386170">
        <w:rPr>
          <w:rFonts w:hint="eastAsia"/>
          <w:color w:val="000000" w:themeColor="text1"/>
        </w:rPr>
        <w:t>.</w:t>
      </w:r>
      <w:r w:rsidR="002A6F50" w:rsidRPr="00386170">
        <w:rPr>
          <w:rFonts w:hint="eastAsia"/>
          <w:color w:val="000000" w:themeColor="text1"/>
        </w:rPr>
        <w:t>3</w:t>
      </w:r>
      <w:r w:rsidR="003C6A36" w:rsidRPr="00386170">
        <w:rPr>
          <w:rFonts w:hint="eastAsia"/>
          <w:color w:val="000000" w:themeColor="text1"/>
        </w:rPr>
        <w:t xml:space="preserve"> </w:t>
      </w:r>
      <w:r w:rsidR="003C6A36" w:rsidRPr="00386170">
        <w:rPr>
          <w:rFonts w:hint="eastAsia"/>
          <w:color w:val="000000" w:themeColor="text1"/>
        </w:rPr>
        <w:t>磁带</w:t>
      </w:r>
      <w:r w:rsidR="003C6A36" w:rsidRPr="00386170">
        <w:rPr>
          <w:color w:val="000000" w:themeColor="text1"/>
        </w:rPr>
        <w:t>应保存</w:t>
      </w:r>
      <w:r w:rsidR="00753EF8">
        <w:rPr>
          <w:rFonts w:hint="eastAsia"/>
          <w:color w:val="000000" w:themeColor="text1"/>
        </w:rPr>
        <w:t>在专用</w:t>
      </w:r>
      <w:r w:rsidR="003C6A36" w:rsidRPr="00386170">
        <w:rPr>
          <w:rFonts w:hint="eastAsia"/>
          <w:color w:val="000000" w:themeColor="text1"/>
        </w:rPr>
        <w:t>的</w:t>
      </w:r>
      <w:r w:rsidR="00D32DFE">
        <w:rPr>
          <w:rFonts w:hint="eastAsia"/>
          <w:color w:val="000000" w:themeColor="text1"/>
        </w:rPr>
        <w:t>库房中</w:t>
      </w:r>
      <w:r w:rsidR="00734157" w:rsidRPr="00E30237">
        <w:rPr>
          <w:rFonts w:hint="eastAsia"/>
          <w:color w:val="000000" w:themeColor="text1"/>
          <w:szCs w:val="21"/>
        </w:rPr>
        <w:t>，</w:t>
      </w:r>
      <w:r w:rsidR="00E9240E">
        <w:rPr>
          <w:rFonts w:ascii="宋体" w:hAnsi="宋体" w:hint="eastAsia"/>
          <w:szCs w:val="21"/>
        </w:rPr>
        <w:t>宜</w:t>
      </w:r>
      <w:r w:rsidR="00E9240E">
        <w:rPr>
          <w:rFonts w:ascii="宋体" w:hAnsi="宋体"/>
          <w:szCs w:val="21"/>
        </w:rPr>
        <w:t>将</w:t>
      </w:r>
      <w:r w:rsidR="00CA30CD" w:rsidRPr="00E30237">
        <w:rPr>
          <w:rFonts w:hint="eastAsia"/>
          <w:color w:val="000000" w:themeColor="text1"/>
          <w:szCs w:val="21"/>
        </w:rPr>
        <w:t>磁</w:t>
      </w:r>
      <w:r w:rsidR="00CA30CD" w:rsidRPr="00044317">
        <w:rPr>
          <w:rFonts w:hint="eastAsia"/>
          <w:color w:val="000000" w:themeColor="text1"/>
        </w:rPr>
        <w:t>带存储数据名细表</w:t>
      </w:r>
      <w:r w:rsidR="0082482A">
        <w:rPr>
          <w:rFonts w:hint="eastAsia"/>
          <w:color w:val="000000" w:themeColor="text1"/>
        </w:rPr>
        <w:t>（参见附录</w:t>
      </w:r>
      <w:r w:rsidR="0082482A">
        <w:rPr>
          <w:rFonts w:hint="eastAsia"/>
          <w:color w:val="000000" w:themeColor="text1"/>
        </w:rPr>
        <w:t>A</w:t>
      </w:r>
      <w:r w:rsidR="0082482A" w:rsidRPr="006303D9">
        <w:rPr>
          <w:rFonts w:hint="eastAsia"/>
          <w:color w:val="000000" w:themeColor="text1"/>
        </w:rPr>
        <w:t>表</w:t>
      </w:r>
      <w:r w:rsidR="0082482A" w:rsidRPr="006303D9">
        <w:rPr>
          <w:color w:val="000000" w:themeColor="text1"/>
        </w:rPr>
        <w:t>A.2</w:t>
      </w:r>
      <w:r w:rsidR="0082482A">
        <w:rPr>
          <w:rFonts w:hint="eastAsia"/>
          <w:b/>
          <w:color w:val="000000" w:themeColor="text1"/>
        </w:rPr>
        <w:t>）</w:t>
      </w:r>
      <w:r w:rsidR="00CA30CD" w:rsidRPr="00044317">
        <w:rPr>
          <w:rFonts w:hint="eastAsia"/>
          <w:color w:val="000000" w:themeColor="text1"/>
        </w:rPr>
        <w:t>打印</w:t>
      </w:r>
      <w:r w:rsidR="00E9240E">
        <w:rPr>
          <w:rFonts w:hint="eastAsia"/>
          <w:color w:val="000000" w:themeColor="text1"/>
        </w:rPr>
        <w:t>并</w:t>
      </w:r>
      <w:r w:rsidR="00E9240E">
        <w:rPr>
          <w:color w:val="000000" w:themeColor="text1"/>
        </w:rPr>
        <w:t>且</w:t>
      </w:r>
      <w:r w:rsidR="00CA30CD" w:rsidRPr="00044317">
        <w:rPr>
          <w:rFonts w:hint="eastAsia"/>
          <w:color w:val="000000" w:themeColor="text1"/>
        </w:rPr>
        <w:t>同磁带一同保管，必要时管理员可单独建立磁带离线保存备查表</w:t>
      </w:r>
      <w:r w:rsidR="0082482A">
        <w:rPr>
          <w:rFonts w:hint="eastAsia"/>
          <w:color w:val="000000" w:themeColor="text1"/>
        </w:rPr>
        <w:t>（参见附录</w:t>
      </w:r>
      <w:r w:rsidR="0082482A">
        <w:rPr>
          <w:rFonts w:hint="eastAsia"/>
          <w:color w:val="000000" w:themeColor="text1"/>
        </w:rPr>
        <w:t>A</w:t>
      </w:r>
      <w:r w:rsidR="0082482A" w:rsidRPr="006303D9">
        <w:rPr>
          <w:rFonts w:hint="eastAsia"/>
          <w:color w:val="000000" w:themeColor="text1"/>
        </w:rPr>
        <w:t>表</w:t>
      </w:r>
      <w:r w:rsidR="0082482A" w:rsidRPr="006303D9">
        <w:rPr>
          <w:color w:val="000000" w:themeColor="text1"/>
        </w:rPr>
        <w:t>A.1</w:t>
      </w:r>
      <w:r w:rsidR="0082482A">
        <w:rPr>
          <w:rFonts w:hint="eastAsia"/>
          <w:b/>
          <w:color w:val="000000" w:themeColor="text1"/>
        </w:rPr>
        <w:t>）</w:t>
      </w:r>
      <w:r w:rsidR="00CA30CD" w:rsidRPr="00044317">
        <w:rPr>
          <w:rFonts w:hint="eastAsia"/>
          <w:color w:val="000000" w:themeColor="text1"/>
        </w:rPr>
        <w:t>，</w:t>
      </w:r>
      <w:r w:rsidR="00CC6CAE">
        <w:rPr>
          <w:rFonts w:hint="eastAsia"/>
          <w:color w:val="000000" w:themeColor="text1"/>
        </w:rPr>
        <w:t>或建立信息管理系统，</w:t>
      </w:r>
      <w:r w:rsidR="00CA30CD" w:rsidRPr="00044317">
        <w:rPr>
          <w:rFonts w:hint="eastAsia"/>
          <w:color w:val="000000" w:themeColor="text1"/>
        </w:rPr>
        <w:t>用于磁带介质的查询。</w:t>
      </w:r>
    </w:p>
    <w:p w14:paraId="71B1DCB6" w14:textId="22784F29" w:rsidR="00734157" w:rsidRDefault="00734157" w:rsidP="00734157">
      <w:pPr>
        <w:rPr>
          <w:color w:val="000000" w:themeColor="text1"/>
        </w:rPr>
      </w:pPr>
      <w:r>
        <w:rPr>
          <w:rFonts w:hint="eastAsia"/>
          <w:color w:val="000000" w:themeColor="text1"/>
        </w:rPr>
        <w:t>8</w:t>
      </w:r>
      <w:r w:rsidRPr="00386170">
        <w:rPr>
          <w:rFonts w:hint="eastAsia"/>
          <w:color w:val="000000" w:themeColor="text1"/>
        </w:rPr>
        <w:t xml:space="preserve">.4 </w:t>
      </w:r>
      <w:r w:rsidRPr="00386170">
        <w:rPr>
          <w:rFonts w:hint="eastAsia"/>
          <w:color w:val="000000" w:themeColor="text1"/>
        </w:rPr>
        <w:t>磁带宜</w:t>
      </w:r>
      <w:r w:rsidR="003D6BBF">
        <w:rPr>
          <w:rFonts w:hint="eastAsia"/>
          <w:color w:val="000000" w:themeColor="text1"/>
        </w:rPr>
        <w:t>放置于磁带盒中</w:t>
      </w:r>
      <w:r w:rsidRPr="00386170">
        <w:rPr>
          <w:rFonts w:hint="eastAsia"/>
          <w:color w:val="000000" w:themeColor="text1"/>
        </w:rPr>
        <w:t>竖放保存</w:t>
      </w:r>
      <w:r>
        <w:rPr>
          <w:rFonts w:hint="eastAsia"/>
          <w:color w:val="000000" w:themeColor="text1"/>
        </w:rPr>
        <w:t>，</w:t>
      </w:r>
      <w:r w:rsidR="003D6BBF">
        <w:rPr>
          <w:rFonts w:hint="eastAsia"/>
          <w:color w:val="000000" w:themeColor="text1"/>
        </w:rPr>
        <w:t>确需</w:t>
      </w:r>
      <w:r>
        <w:rPr>
          <w:rFonts w:hint="eastAsia"/>
          <w:color w:val="000000" w:themeColor="text1"/>
        </w:rPr>
        <w:t>堆</w:t>
      </w:r>
      <w:r>
        <w:rPr>
          <w:color w:val="000000" w:themeColor="text1"/>
        </w:rPr>
        <w:t>叠</w:t>
      </w:r>
      <w:r w:rsidR="003D6BBF">
        <w:rPr>
          <w:rFonts w:hint="eastAsia"/>
          <w:color w:val="000000" w:themeColor="text1"/>
        </w:rPr>
        <w:t>保存的，叠放数量</w:t>
      </w:r>
      <w:r w:rsidR="00CC6CAE">
        <w:rPr>
          <w:rFonts w:hint="eastAsia"/>
          <w:color w:val="000000" w:themeColor="text1"/>
        </w:rPr>
        <w:t>不应</w:t>
      </w:r>
      <w:r w:rsidR="003D6BBF">
        <w:rPr>
          <w:rFonts w:hint="eastAsia"/>
          <w:color w:val="000000" w:themeColor="text1"/>
        </w:rPr>
        <w:t>超过</w:t>
      </w:r>
      <w:r w:rsidR="003D6BBF"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盒</w:t>
      </w:r>
      <w:r w:rsidRPr="00386170">
        <w:rPr>
          <w:rFonts w:hint="eastAsia"/>
          <w:color w:val="000000" w:themeColor="text1"/>
        </w:rPr>
        <w:t>。</w:t>
      </w:r>
    </w:p>
    <w:p w14:paraId="23AE0AA3" w14:textId="2F1587E6" w:rsidR="00734157" w:rsidRDefault="00734157" w:rsidP="00734157">
      <w:pPr>
        <w:rPr>
          <w:color w:val="000000" w:themeColor="text1"/>
        </w:rPr>
      </w:pPr>
      <w:r>
        <w:rPr>
          <w:color w:val="000000" w:themeColor="text1"/>
        </w:rPr>
        <w:t>8.5</w:t>
      </w:r>
      <w:r w:rsidR="001938E0">
        <w:rPr>
          <w:color w:val="000000" w:themeColor="text1"/>
        </w:rPr>
        <w:t xml:space="preserve"> </w:t>
      </w:r>
      <w:r w:rsidRPr="00386170">
        <w:rPr>
          <w:rFonts w:hint="eastAsia"/>
          <w:color w:val="000000" w:themeColor="text1"/>
        </w:rPr>
        <w:t>磁带</w:t>
      </w:r>
      <w:r w:rsidRPr="00386170">
        <w:rPr>
          <w:color w:val="000000" w:themeColor="text1"/>
        </w:rPr>
        <w:t>出</w:t>
      </w:r>
      <w:r>
        <w:rPr>
          <w:rFonts w:hint="eastAsia"/>
          <w:color w:val="000000" w:themeColor="text1"/>
        </w:rPr>
        <w:t>入</w:t>
      </w:r>
      <w:r w:rsidRPr="00386170">
        <w:rPr>
          <w:color w:val="000000" w:themeColor="text1"/>
        </w:rPr>
        <w:t>库</w:t>
      </w:r>
      <w:r w:rsidRPr="00386170">
        <w:rPr>
          <w:rFonts w:hint="eastAsia"/>
          <w:color w:val="000000" w:themeColor="text1"/>
        </w:rPr>
        <w:t>应登记备查</w:t>
      </w:r>
      <w:r w:rsidR="00016328">
        <w:rPr>
          <w:rFonts w:hint="eastAsia"/>
          <w:color w:val="000000" w:themeColor="text1"/>
        </w:rPr>
        <w:t>（参见附录</w:t>
      </w:r>
      <w:r w:rsidR="00016328">
        <w:rPr>
          <w:rFonts w:hint="eastAsia"/>
          <w:color w:val="000000" w:themeColor="text1"/>
        </w:rPr>
        <w:t>B</w:t>
      </w:r>
      <w:r w:rsidR="00016328">
        <w:rPr>
          <w:rFonts w:hint="eastAsia"/>
          <w:color w:val="000000" w:themeColor="text1"/>
        </w:rPr>
        <w:t>）</w:t>
      </w:r>
      <w:r w:rsidRPr="00386170">
        <w:rPr>
          <w:rFonts w:hint="eastAsia"/>
          <w:color w:val="000000" w:themeColor="text1"/>
        </w:rPr>
        <w:t>，并定</w:t>
      </w:r>
      <w:r w:rsidRPr="000F10BA">
        <w:rPr>
          <w:rFonts w:hint="eastAsia"/>
          <w:color w:val="000000" w:themeColor="text1"/>
        </w:rPr>
        <w:t>期盘点</w:t>
      </w:r>
      <w:r w:rsidR="00D644F6">
        <w:rPr>
          <w:rFonts w:hint="eastAsia"/>
          <w:color w:val="000000" w:themeColor="text1"/>
        </w:rPr>
        <w:t>。</w:t>
      </w:r>
    </w:p>
    <w:p w14:paraId="12A44A6F" w14:textId="0B024D22" w:rsidR="00920A1C" w:rsidRDefault="00920A1C" w:rsidP="00734157">
      <w:pPr>
        <w:rPr>
          <w:color w:val="000000" w:themeColor="text1"/>
        </w:rPr>
      </w:pPr>
      <w:r>
        <w:rPr>
          <w:rFonts w:hint="eastAsia"/>
          <w:color w:val="000000" w:themeColor="text1"/>
        </w:rPr>
        <w:t>8.</w:t>
      </w:r>
      <w:r w:rsidR="00854F71">
        <w:rPr>
          <w:color w:val="000000" w:themeColor="text1"/>
        </w:rPr>
        <w:t>6</w:t>
      </w:r>
      <w:r w:rsidR="001938E0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长期保存的磁带，宜采用只读方式存储</w:t>
      </w:r>
      <w:r w:rsidR="00470FCB">
        <w:rPr>
          <w:rFonts w:hint="eastAsia"/>
          <w:color w:val="000000" w:themeColor="text1"/>
        </w:rPr>
        <w:t>档案数据</w:t>
      </w:r>
      <w:r>
        <w:rPr>
          <w:rFonts w:hint="eastAsia"/>
          <w:color w:val="000000" w:themeColor="text1"/>
        </w:rPr>
        <w:t>。</w:t>
      </w:r>
    </w:p>
    <w:p w14:paraId="4E6FC525" w14:textId="2704B27D" w:rsidR="00D32DFE" w:rsidRDefault="00D32DFE" w:rsidP="00734157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8.7 </w:t>
      </w:r>
      <w:r>
        <w:rPr>
          <w:rFonts w:hint="eastAsia"/>
          <w:color w:val="000000" w:themeColor="text1"/>
        </w:rPr>
        <w:t>管理员应根据档案数据的重要程度</w:t>
      </w:r>
      <w:r w:rsidR="00F761BD">
        <w:rPr>
          <w:rFonts w:hint="eastAsia"/>
          <w:color w:val="000000" w:themeColor="text1"/>
        </w:rPr>
        <w:t>制定详细检测规划，</w:t>
      </w:r>
      <w:r>
        <w:rPr>
          <w:rFonts w:hint="eastAsia"/>
          <w:color w:val="000000" w:themeColor="text1"/>
        </w:rPr>
        <w:t>定期检测磁带，时间周期不宜超过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年。</w:t>
      </w:r>
    </w:p>
    <w:p w14:paraId="6B50561F" w14:textId="3D3E2C35" w:rsidR="003D6BBF" w:rsidRDefault="003D6BBF" w:rsidP="00734157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9 </w:t>
      </w:r>
      <w:r>
        <w:rPr>
          <w:rFonts w:hint="eastAsia"/>
          <w:color w:val="000000" w:themeColor="text1"/>
        </w:rPr>
        <w:t>磁带的运输</w:t>
      </w:r>
    </w:p>
    <w:p w14:paraId="0A6FB788" w14:textId="22C14B1B" w:rsidR="00A861D7" w:rsidRDefault="003D6BBF" w:rsidP="00854F71">
      <w:pPr>
        <w:rPr>
          <w:color w:val="000000" w:themeColor="text1"/>
          <w:kern w:val="0"/>
        </w:rPr>
      </w:pPr>
      <w:r>
        <w:rPr>
          <w:rFonts w:hint="eastAsia"/>
          <w:color w:val="000000" w:themeColor="text1"/>
        </w:rPr>
        <w:t>9</w:t>
      </w:r>
      <w:r w:rsidR="00734157">
        <w:rPr>
          <w:color w:val="000000" w:themeColor="text1"/>
        </w:rPr>
        <w:t>.</w:t>
      </w:r>
      <w:r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 xml:space="preserve"> </w:t>
      </w:r>
      <w:r w:rsidR="00734157" w:rsidRPr="00386170">
        <w:rPr>
          <w:rFonts w:hint="eastAsia"/>
          <w:color w:val="000000" w:themeColor="text1"/>
          <w:kern w:val="0"/>
        </w:rPr>
        <w:t>在</w:t>
      </w:r>
      <w:r>
        <w:rPr>
          <w:rFonts w:hint="eastAsia"/>
          <w:color w:val="000000" w:themeColor="text1"/>
          <w:kern w:val="0"/>
        </w:rPr>
        <w:t>运输</w:t>
      </w:r>
      <w:r w:rsidR="00734157" w:rsidRPr="00386170">
        <w:rPr>
          <w:rFonts w:hint="eastAsia"/>
          <w:color w:val="000000" w:themeColor="text1"/>
          <w:kern w:val="0"/>
        </w:rPr>
        <w:t>过程中</w:t>
      </w:r>
      <w:r w:rsidR="000156D4">
        <w:rPr>
          <w:rFonts w:hint="eastAsia"/>
          <w:color w:val="000000" w:themeColor="text1"/>
          <w:kern w:val="0"/>
        </w:rPr>
        <w:t>，</w:t>
      </w:r>
      <w:r>
        <w:rPr>
          <w:rFonts w:hint="eastAsia"/>
          <w:color w:val="000000" w:themeColor="text1"/>
          <w:kern w:val="0"/>
        </w:rPr>
        <w:t>应</w:t>
      </w:r>
      <w:r w:rsidR="000156D4">
        <w:rPr>
          <w:rFonts w:hint="eastAsia"/>
          <w:color w:val="000000" w:themeColor="text1"/>
          <w:kern w:val="0"/>
        </w:rPr>
        <w:t>将磁带</w:t>
      </w:r>
      <w:r w:rsidR="00734157">
        <w:rPr>
          <w:rFonts w:hint="eastAsia"/>
          <w:color w:val="000000" w:themeColor="text1"/>
          <w:kern w:val="0"/>
        </w:rPr>
        <w:t>放置</w:t>
      </w:r>
      <w:r>
        <w:rPr>
          <w:rFonts w:hint="eastAsia"/>
          <w:color w:val="000000" w:themeColor="text1"/>
          <w:kern w:val="0"/>
        </w:rPr>
        <w:t>于</w:t>
      </w:r>
      <w:r w:rsidR="00734157">
        <w:rPr>
          <w:rFonts w:hint="eastAsia"/>
          <w:color w:val="000000" w:themeColor="text1"/>
          <w:kern w:val="0"/>
        </w:rPr>
        <w:t>专用的</w:t>
      </w:r>
      <w:r w:rsidR="005628B9">
        <w:rPr>
          <w:rFonts w:hint="eastAsia"/>
          <w:color w:val="000000" w:themeColor="text1"/>
          <w:kern w:val="0"/>
        </w:rPr>
        <w:t>防</w:t>
      </w:r>
      <w:r w:rsidR="005628B9">
        <w:rPr>
          <w:color w:val="000000" w:themeColor="text1"/>
          <w:kern w:val="0"/>
        </w:rPr>
        <w:t>潮和</w:t>
      </w:r>
      <w:r w:rsidR="00734157" w:rsidRPr="00386170">
        <w:rPr>
          <w:rFonts w:hint="eastAsia"/>
          <w:color w:val="000000" w:themeColor="text1"/>
        </w:rPr>
        <w:t>防震</w:t>
      </w:r>
      <w:r w:rsidR="00734157">
        <w:rPr>
          <w:rFonts w:hint="eastAsia"/>
          <w:color w:val="000000" w:themeColor="text1"/>
          <w:kern w:val="0"/>
        </w:rPr>
        <w:t>容器</w:t>
      </w:r>
      <w:r w:rsidR="00D22DCE">
        <w:rPr>
          <w:rFonts w:hint="eastAsia"/>
          <w:color w:val="000000" w:themeColor="text1"/>
          <w:kern w:val="0"/>
        </w:rPr>
        <w:t>，</w:t>
      </w:r>
      <w:r w:rsidR="00A861D7">
        <w:rPr>
          <w:rFonts w:hint="eastAsia"/>
          <w:color w:val="000000" w:themeColor="text1"/>
          <w:kern w:val="0"/>
        </w:rPr>
        <w:t>采用</w:t>
      </w:r>
      <w:r w:rsidR="00D22DCE">
        <w:rPr>
          <w:rFonts w:hint="eastAsia"/>
          <w:color w:val="000000" w:themeColor="text1"/>
          <w:kern w:val="0"/>
        </w:rPr>
        <w:t>磁</w:t>
      </w:r>
      <w:r w:rsidR="00D22DCE">
        <w:rPr>
          <w:color w:val="000000" w:themeColor="text1"/>
          <w:kern w:val="0"/>
        </w:rPr>
        <w:t>屏蔽</w:t>
      </w:r>
      <w:r w:rsidR="00A861D7">
        <w:rPr>
          <w:rFonts w:hint="eastAsia"/>
          <w:color w:val="000000" w:themeColor="text1"/>
          <w:kern w:val="0"/>
        </w:rPr>
        <w:t>的</w:t>
      </w:r>
      <w:r w:rsidR="00D22DCE">
        <w:rPr>
          <w:color w:val="000000" w:themeColor="text1"/>
          <w:kern w:val="0"/>
        </w:rPr>
        <w:t>容</w:t>
      </w:r>
      <w:r w:rsidR="00D22DCE">
        <w:rPr>
          <w:rFonts w:hint="eastAsia"/>
          <w:color w:val="000000" w:themeColor="text1"/>
          <w:kern w:val="0"/>
        </w:rPr>
        <w:t>器</w:t>
      </w:r>
      <w:r w:rsidR="00D22DCE">
        <w:rPr>
          <w:color w:val="000000" w:themeColor="text1"/>
          <w:kern w:val="0"/>
        </w:rPr>
        <w:t>，</w:t>
      </w:r>
      <w:r w:rsidR="00D22DCE">
        <w:rPr>
          <w:rFonts w:hint="eastAsia"/>
          <w:color w:val="000000" w:themeColor="text1"/>
          <w:kern w:val="0"/>
        </w:rPr>
        <w:t>磁</w:t>
      </w:r>
      <w:r w:rsidR="00D22DCE">
        <w:rPr>
          <w:color w:val="000000" w:themeColor="text1"/>
          <w:kern w:val="0"/>
        </w:rPr>
        <w:t>带距</w:t>
      </w:r>
      <w:r w:rsidR="00D22DCE">
        <w:rPr>
          <w:rFonts w:hint="eastAsia"/>
          <w:color w:val="000000" w:themeColor="text1"/>
          <w:kern w:val="0"/>
        </w:rPr>
        <w:t>容</w:t>
      </w:r>
      <w:r w:rsidR="00D22DCE">
        <w:rPr>
          <w:color w:val="000000" w:themeColor="text1"/>
          <w:kern w:val="0"/>
        </w:rPr>
        <w:t>器外壁至少</w:t>
      </w:r>
      <w:r w:rsidR="00D22DCE">
        <w:rPr>
          <w:color w:val="000000" w:themeColor="text1"/>
          <w:kern w:val="0"/>
        </w:rPr>
        <w:t>2</w:t>
      </w:r>
      <w:r w:rsidR="00D22DCE">
        <w:rPr>
          <w:rFonts w:hint="eastAsia"/>
          <w:color w:val="000000" w:themeColor="text1"/>
          <w:kern w:val="0"/>
        </w:rPr>
        <w:t>6</w:t>
      </w:r>
      <w:r w:rsidR="00D22DCE">
        <w:rPr>
          <w:color w:val="000000" w:themeColor="text1"/>
          <w:kern w:val="0"/>
        </w:rPr>
        <w:t>mm</w:t>
      </w:r>
      <w:r w:rsidR="00D22DCE">
        <w:rPr>
          <w:rFonts w:hint="eastAsia"/>
          <w:color w:val="000000" w:themeColor="text1"/>
          <w:kern w:val="0"/>
        </w:rPr>
        <w:t>，</w:t>
      </w:r>
      <w:r w:rsidR="00A861D7">
        <w:rPr>
          <w:rFonts w:hint="eastAsia"/>
          <w:color w:val="000000" w:themeColor="text1"/>
          <w:kern w:val="0"/>
        </w:rPr>
        <w:t>采用</w:t>
      </w:r>
      <w:r w:rsidR="00D22DCE">
        <w:rPr>
          <w:color w:val="000000" w:themeColor="text1"/>
          <w:kern w:val="0"/>
        </w:rPr>
        <w:t>非磁屏蔽的容</w:t>
      </w:r>
      <w:r w:rsidR="00D22DCE">
        <w:rPr>
          <w:rFonts w:hint="eastAsia"/>
          <w:color w:val="000000" w:themeColor="text1"/>
          <w:kern w:val="0"/>
        </w:rPr>
        <w:t>器</w:t>
      </w:r>
      <w:r w:rsidR="00D22DCE">
        <w:rPr>
          <w:color w:val="000000" w:themeColor="text1"/>
          <w:kern w:val="0"/>
        </w:rPr>
        <w:t>，磁带距容器外壁至少</w:t>
      </w:r>
      <w:r w:rsidR="00D22DCE">
        <w:rPr>
          <w:rFonts w:hint="eastAsia"/>
          <w:color w:val="000000" w:themeColor="text1"/>
          <w:kern w:val="0"/>
        </w:rPr>
        <w:t>76mm</w:t>
      </w:r>
      <w:r w:rsidR="00D22DCE">
        <w:rPr>
          <w:rFonts w:hint="eastAsia"/>
          <w:color w:val="000000" w:themeColor="text1"/>
          <w:kern w:val="0"/>
        </w:rPr>
        <w:t>。</w:t>
      </w:r>
    </w:p>
    <w:p w14:paraId="39EA6DD7" w14:textId="18926820" w:rsidR="000156D4" w:rsidRDefault="007D0919" w:rsidP="005628B9">
      <w:pPr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lastRenderedPageBreak/>
        <w:t xml:space="preserve">9.2 </w:t>
      </w:r>
      <w:r w:rsidR="000156D4">
        <w:rPr>
          <w:rFonts w:hint="eastAsia"/>
          <w:color w:val="000000" w:themeColor="text1"/>
          <w:kern w:val="0"/>
        </w:rPr>
        <w:t>应避免磁带受到</w:t>
      </w:r>
      <w:r w:rsidR="009A0FF2">
        <w:rPr>
          <w:rFonts w:hint="eastAsia"/>
          <w:color w:val="000000" w:themeColor="text1"/>
          <w:kern w:val="0"/>
        </w:rPr>
        <w:t>强磁场、</w:t>
      </w:r>
      <w:r w:rsidR="000156D4">
        <w:rPr>
          <w:rFonts w:hint="eastAsia"/>
          <w:color w:val="000000" w:themeColor="text1"/>
          <w:kern w:val="0"/>
        </w:rPr>
        <w:t>光线的影响。</w:t>
      </w:r>
    </w:p>
    <w:p w14:paraId="7AE0A502" w14:textId="6C6B0926" w:rsidR="00A861D7" w:rsidRPr="00D22DCE" w:rsidRDefault="007D0919" w:rsidP="005628B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9.3 </w:t>
      </w:r>
      <w:r>
        <w:rPr>
          <w:rFonts w:hint="eastAsia"/>
          <w:color w:val="000000" w:themeColor="text1"/>
        </w:rPr>
        <w:t>应避</w:t>
      </w:r>
      <w:r>
        <w:rPr>
          <w:color w:val="000000" w:themeColor="text1"/>
        </w:rPr>
        <w:t>免</w:t>
      </w:r>
      <w:r>
        <w:rPr>
          <w:rFonts w:hint="eastAsia"/>
          <w:color w:val="000000" w:themeColor="text1"/>
        </w:rPr>
        <w:t>磁带受到</w:t>
      </w:r>
      <w:r w:rsidRPr="00386170">
        <w:rPr>
          <w:color w:val="000000" w:themeColor="text1"/>
        </w:rPr>
        <w:t>强烈冲击</w:t>
      </w:r>
      <w:r>
        <w:rPr>
          <w:rFonts w:hint="eastAsia"/>
          <w:color w:val="000000" w:themeColor="text1"/>
        </w:rPr>
        <w:t>和重压</w:t>
      </w:r>
      <w:r w:rsidRPr="00386170">
        <w:rPr>
          <w:rFonts w:hint="eastAsia"/>
          <w:color w:val="000000" w:themeColor="text1"/>
        </w:rPr>
        <w:t>。</w:t>
      </w:r>
    </w:p>
    <w:p w14:paraId="155C0495" w14:textId="1EEC4236" w:rsidR="006058FC" w:rsidRPr="00386170" w:rsidRDefault="00DC0193" w:rsidP="006058F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10 </w:t>
      </w:r>
      <w:r w:rsidR="006058FC" w:rsidRPr="00386170">
        <w:rPr>
          <w:rFonts w:hint="eastAsia"/>
          <w:color w:val="000000" w:themeColor="text1"/>
        </w:rPr>
        <w:t>磁</w:t>
      </w:r>
      <w:r w:rsidR="006058FC" w:rsidRPr="00386170">
        <w:rPr>
          <w:color w:val="000000" w:themeColor="text1"/>
        </w:rPr>
        <w:t>带保存</w:t>
      </w:r>
      <w:r w:rsidR="00CC6CAE">
        <w:rPr>
          <w:rFonts w:hint="eastAsia"/>
          <w:color w:val="000000" w:themeColor="text1"/>
        </w:rPr>
        <w:t>、</w:t>
      </w:r>
      <w:r w:rsidR="006058FC" w:rsidRPr="00386170">
        <w:rPr>
          <w:rFonts w:hint="eastAsia"/>
          <w:color w:val="000000" w:themeColor="text1"/>
        </w:rPr>
        <w:t>工作</w:t>
      </w:r>
      <w:r w:rsidR="00CC6CAE">
        <w:rPr>
          <w:rFonts w:hint="eastAsia"/>
          <w:color w:val="000000" w:themeColor="text1"/>
        </w:rPr>
        <w:t>和运输</w:t>
      </w:r>
      <w:r w:rsidR="006058FC" w:rsidRPr="00386170">
        <w:rPr>
          <w:rFonts w:hint="eastAsia"/>
          <w:color w:val="000000" w:themeColor="text1"/>
        </w:rPr>
        <w:t>环境要求</w:t>
      </w:r>
    </w:p>
    <w:p w14:paraId="06288F3D" w14:textId="4B2D7917" w:rsidR="006058FC" w:rsidRPr="00386170" w:rsidRDefault="00DC0193" w:rsidP="00044317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10.1 </w:t>
      </w:r>
      <w:r>
        <w:rPr>
          <w:rFonts w:hint="eastAsia"/>
          <w:color w:val="000000" w:themeColor="text1"/>
        </w:rPr>
        <w:t>磁带</w:t>
      </w:r>
      <w:r w:rsidRPr="00DC0193">
        <w:rPr>
          <w:rFonts w:hint="eastAsia"/>
          <w:color w:val="000000" w:themeColor="text1"/>
        </w:rPr>
        <w:t>应在表</w:t>
      </w:r>
      <w:r w:rsidRPr="00DC0193">
        <w:rPr>
          <w:rFonts w:hint="eastAsia"/>
          <w:color w:val="000000" w:themeColor="text1"/>
        </w:rPr>
        <w:t>1</w:t>
      </w:r>
      <w:r w:rsidRPr="00DC0193">
        <w:rPr>
          <w:rFonts w:hint="eastAsia"/>
          <w:color w:val="000000" w:themeColor="text1"/>
        </w:rPr>
        <w:t>规定的温湿</w:t>
      </w:r>
      <w:proofErr w:type="gramStart"/>
      <w:r w:rsidRPr="00DC0193">
        <w:rPr>
          <w:rFonts w:hint="eastAsia"/>
          <w:color w:val="000000" w:themeColor="text1"/>
        </w:rPr>
        <w:t>度条件</w:t>
      </w:r>
      <w:proofErr w:type="gramEnd"/>
      <w:r w:rsidRPr="00DC0193">
        <w:rPr>
          <w:rFonts w:hint="eastAsia"/>
          <w:color w:val="000000" w:themeColor="text1"/>
        </w:rPr>
        <w:t>下保存、工作和</w:t>
      </w:r>
      <w:r>
        <w:rPr>
          <w:rFonts w:hint="eastAsia"/>
          <w:color w:val="000000" w:themeColor="text1"/>
        </w:rPr>
        <w:t>运输</w:t>
      </w:r>
      <w:r w:rsidRPr="00DC0193">
        <w:rPr>
          <w:rFonts w:hint="eastAsia"/>
          <w:color w:val="000000" w:themeColor="text1"/>
        </w:rPr>
        <w:t>。</w:t>
      </w:r>
    </w:p>
    <w:p w14:paraId="5D0BD918" w14:textId="7915E7B7" w:rsidR="006058FC" w:rsidRPr="00386170" w:rsidRDefault="006058FC" w:rsidP="006058FC">
      <w:pPr>
        <w:jc w:val="center"/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表</w:t>
      </w:r>
      <w:r w:rsidRPr="00386170">
        <w:rPr>
          <w:rFonts w:hint="eastAsia"/>
          <w:color w:val="000000" w:themeColor="text1"/>
        </w:rPr>
        <w:t xml:space="preserve">1  </w:t>
      </w:r>
      <w:r w:rsidRPr="00386170">
        <w:rPr>
          <w:rFonts w:hint="eastAsia"/>
          <w:color w:val="000000" w:themeColor="text1"/>
        </w:rPr>
        <w:t>磁带的保存</w:t>
      </w:r>
      <w:r w:rsidR="002A5A09">
        <w:rPr>
          <w:rFonts w:hint="eastAsia"/>
          <w:color w:val="000000" w:themeColor="text1"/>
        </w:rPr>
        <w:t>、</w:t>
      </w:r>
      <w:r w:rsidRPr="00386170">
        <w:rPr>
          <w:rFonts w:hint="eastAsia"/>
          <w:color w:val="000000" w:themeColor="text1"/>
        </w:rPr>
        <w:t>工作</w:t>
      </w:r>
      <w:r w:rsidR="002A5A09">
        <w:rPr>
          <w:rFonts w:hint="eastAsia"/>
          <w:color w:val="000000" w:themeColor="text1"/>
        </w:rPr>
        <w:t>和运输</w:t>
      </w:r>
      <w:r w:rsidRPr="00386170">
        <w:rPr>
          <w:rFonts w:hint="eastAsia"/>
          <w:color w:val="000000" w:themeColor="text1"/>
        </w:rPr>
        <w:t>的环境要求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1417"/>
        <w:gridCol w:w="1283"/>
      </w:tblGrid>
      <w:tr w:rsidR="00D659FC" w:rsidRPr="00386170" w14:paraId="2633F03C" w14:textId="0B21D4D7" w:rsidTr="007B3370">
        <w:trPr>
          <w:jc w:val="center"/>
        </w:trPr>
        <w:tc>
          <w:tcPr>
            <w:tcW w:w="1300" w:type="dxa"/>
            <w:vAlign w:val="center"/>
          </w:tcPr>
          <w:p w14:paraId="2A9467EE" w14:textId="77777777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A63D2C1" w14:textId="77777777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温度</w:t>
            </w:r>
          </w:p>
        </w:tc>
        <w:tc>
          <w:tcPr>
            <w:tcW w:w="1283" w:type="dxa"/>
            <w:vAlign w:val="center"/>
          </w:tcPr>
          <w:p w14:paraId="429EB0FD" w14:textId="696C8C22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相对湿度</w:t>
            </w:r>
          </w:p>
        </w:tc>
      </w:tr>
      <w:tr w:rsidR="00D659FC" w:rsidRPr="00386170" w14:paraId="10A217A8" w14:textId="706E37D1" w:rsidTr="007B3370">
        <w:trPr>
          <w:jc w:val="center"/>
        </w:trPr>
        <w:tc>
          <w:tcPr>
            <w:tcW w:w="1300" w:type="dxa"/>
            <w:vAlign w:val="center"/>
          </w:tcPr>
          <w:p w14:paraId="3193F85A" w14:textId="77777777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保存环境</w:t>
            </w:r>
          </w:p>
        </w:tc>
        <w:tc>
          <w:tcPr>
            <w:tcW w:w="1417" w:type="dxa"/>
            <w:vAlign w:val="center"/>
          </w:tcPr>
          <w:p w14:paraId="14AB6446" w14:textId="614AD570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15</w:t>
            </w:r>
            <w:r w:rsidRPr="00386170">
              <w:rPr>
                <w:rFonts w:hint="eastAsia"/>
                <w:color w:val="000000" w:themeColor="text1"/>
              </w:rPr>
              <w:t>℃</w:t>
            </w:r>
            <w:r>
              <w:rPr>
                <w:rFonts w:ascii="宋体" w:eastAsia="宋体" w:hAnsi="宋体" w:hint="eastAsia"/>
                <w:color w:val="000000" w:themeColor="text1"/>
              </w:rPr>
              <w:t>～</w:t>
            </w:r>
            <w:r w:rsidRPr="00386170">
              <w:rPr>
                <w:rFonts w:hint="eastAsia"/>
                <w:color w:val="000000" w:themeColor="text1"/>
              </w:rPr>
              <w:t>27</w:t>
            </w:r>
            <w:r w:rsidRPr="00386170">
              <w:rPr>
                <w:rFonts w:hint="eastAsia"/>
                <w:color w:val="000000" w:themeColor="text1"/>
              </w:rPr>
              <w:t>℃</w:t>
            </w:r>
          </w:p>
        </w:tc>
        <w:tc>
          <w:tcPr>
            <w:tcW w:w="1283" w:type="dxa"/>
            <w:vAlign w:val="center"/>
          </w:tcPr>
          <w:p w14:paraId="4291D06B" w14:textId="0EEB136A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40%</w:t>
            </w:r>
            <w:r>
              <w:rPr>
                <w:rFonts w:ascii="宋体" w:eastAsia="宋体" w:hAnsi="宋体" w:hint="eastAsia"/>
                <w:color w:val="000000" w:themeColor="text1"/>
              </w:rPr>
              <w:t>～</w:t>
            </w:r>
            <w:r w:rsidRPr="00386170">
              <w:rPr>
                <w:rFonts w:hint="eastAsia"/>
                <w:color w:val="000000" w:themeColor="text1"/>
              </w:rPr>
              <w:t>60%</w:t>
            </w:r>
          </w:p>
        </w:tc>
      </w:tr>
      <w:tr w:rsidR="00D659FC" w:rsidRPr="00386170" w14:paraId="3E2A129E" w14:textId="3E389ABD" w:rsidTr="007B3370">
        <w:trPr>
          <w:jc w:val="center"/>
        </w:trPr>
        <w:tc>
          <w:tcPr>
            <w:tcW w:w="1300" w:type="dxa"/>
            <w:vAlign w:val="center"/>
          </w:tcPr>
          <w:p w14:paraId="7D38FB2D" w14:textId="1EB6DE00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工作环境</w:t>
            </w:r>
          </w:p>
        </w:tc>
        <w:tc>
          <w:tcPr>
            <w:tcW w:w="1417" w:type="dxa"/>
            <w:vAlign w:val="center"/>
          </w:tcPr>
          <w:p w14:paraId="0E08E649" w14:textId="6B54884C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14</w:t>
            </w:r>
            <w:r w:rsidRPr="00386170">
              <w:rPr>
                <w:rFonts w:hint="eastAsia"/>
                <w:color w:val="000000" w:themeColor="text1"/>
              </w:rPr>
              <w:t>℃</w:t>
            </w:r>
            <w:r>
              <w:rPr>
                <w:rFonts w:ascii="宋体" w:eastAsia="宋体" w:hAnsi="宋体" w:hint="eastAsia"/>
                <w:color w:val="000000" w:themeColor="text1"/>
              </w:rPr>
              <w:t>～</w:t>
            </w:r>
            <w:r w:rsidRPr="00386170">
              <w:rPr>
                <w:rFonts w:hint="eastAsia"/>
                <w:color w:val="000000" w:themeColor="text1"/>
              </w:rPr>
              <w:t>24</w:t>
            </w:r>
            <w:r w:rsidRPr="00386170">
              <w:rPr>
                <w:rFonts w:hint="eastAsia"/>
                <w:color w:val="000000" w:themeColor="text1"/>
              </w:rPr>
              <w:t>℃</w:t>
            </w:r>
          </w:p>
        </w:tc>
        <w:tc>
          <w:tcPr>
            <w:tcW w:w="1283" w:type="dxa"/>
            <w:vAlign w:val="center"/>
          </w:tcPr>
          <w:p w14:paraId="26BD0A30" w14:textId="24FDADB1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40%</w:t>
            </w:r>
            <w:r>
              <w:rPr>
                <w:rFonts w:ascii="宋体" w:eastAsia="宋体" w:hAnsi="宋体" w:hint="eastAsia"/>
                <w:color w:val="000000" w:themeColor="text1"/>
              </w:rPr>
              <w:t>～</w:t>
            </w:r>
            <w:r w:rsidRPr="00386170">
              <w:rPr>
                <w:rFonts w:hint="eastAsia"/>
                <w:color w:val="000000" w:themeColor="text1"/>
              </w:rPr>
              <w:t>60%</w:t>
            </w:r>
          </w:p>
        </w:tc>
      </w:tr>
      <w:tr w:rsidR="00D659FC" w:rsidRPr="00386170" w14:paraId="6AA8C9DB" w14:textId="55BAD6BA" w:rsidTr="007B3370">
        <w:trPr>
          <w:jc w:val="center"/>
        </w:trPr>
        <w:tc>
          <w:tcPr>
            <w:tcW w:w="1300" w:type="dxa"/>
            <w:vAlign w:val="center"/>
          </w:tcPr>
          <w:p w14:paraId="6F18FC08" w14:textId="3F9D5223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运输环境</w:t>
            </w:r>
          </w:p>
        </w:tc>
        <w:tc>
          <w:tcPr>
            <w:tcW w:w="1417" w:type="dxa"/>
            <w:vAlign w:val="center"/>
          </w:tcPr>
          <w:p w14:paraId="2C89A76F" w14:textId="32FD304D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4</w:t>
            </w:r>
            <w:r w:rsidRPr="00386170">
              <w:rPr>
                <w:rFonts w:hint="eastAsia"/>
                <w:color w:val="000000" w:themeColor="text1"/>
              </w:rPr>
              <w:t>℃</w:t>
            </w:r>
            <w:r>
              <w:rPr>
                <w:rFonts w:ascii="宋体" w:eastAsia="宋体" w:hAnsi="宋体" w:hint="eastAsia"/>
                <w:color w:val="000000" w:themeColor="text1"/>
              </w:rPr>
              <w:t>～</w:t>
            </w:r>
            <w:r w:rsidRPr="00386170">
              <w:rPr>
                <w:rFonts w:hint="eastAsia"/>
                <w:color w:val="000000" w:themeColor="text1"/>
              </w:rPr>
              <w:t>32</w:t>
            </w:r>
            <w:r w:rsidRPr="00386170">
              <w:rPr>
                <w:rFonts w:hint="eastAsia"/>
                <w:color w:val="000000" w:themeColor="text1"/>
              </w:rPr>
              <w:t>℃</w:t>
            </w:r>
          </w:p>
        </w:tc>
        <w:tc>
          <w:tcPr>
            <w:tcW w:w="1283" w:type="dxa"/>
            <w:vAlign w:val="center"/>
          </w:tcPr>
          <w:p w14:paraId="030F7049" w14:textId="3632BB03" w:rsidR="00D659FC" w:rsidRPr="00386170" w:rsidRDefault="00D659FC" w:rsidP="007B3370">
            <w:pPr>
              <w:pStyle w:val="ad"/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20%</w:t>
            </w:r>
            <w:r>
              <w:rPr>
                <w:rFonts w:ascii="宋体" w:eastAsia="宋体" w:hAnsi="宋体" w:hint="eastAsia"/>
                <w:color w:val="000000" w:themeColor="text1"/>
              </w:rPr>
              <w:t>～</w:t>
            </w:r>
            <w:r w:rsidRPr="00386170">
              <w:rPr>
                <w:rFonts w:hint="eastAsia"/>
                <w:color w:val="000000" w:themeColor="text1"/>
              </w:rPr>
              <w:t>80%</w:t>
            </w:r>
          </w:p>
        </w:tc>
      </w:tr>
    </w:tbl>
    <w:p w14:paraId="0F739893" w14:textId="18D15181" w:rsidR="00DC0193" w:rsidRDefault="00DC0193" w:rsidP="00115956">
      <w:pPr>
        <w:rPr>
          <w:color w:val="000000" w:themeColor="text1"/>
        </w:rPr>
      </w:pPr>
      <w:r>
        <w:rPr>
          <w:rFonts w:hint="eastAsia"/>
          <w:color w:val="000000" w:themeColor="text1"/>
        </w:rPr>
        <w:t>10.2</w:t>
      </w:r>
      <w:r w:rsidR="002A5A09">
        <w:rPr>
          <w:rFonts w:hint="eastAsia"/>
          <w:color w:val="000000" w:themeColor="text1"/>
        </w:rPr>
        <w:t xml:space="preserve"> </w:t>
      </w:r>
      <w:r w:rsidR="002A5A09" w:rsidRPr="002A5A09">
        <w:rPr>
          <w:rFonts w:hint="eastAsia"/>
          <w:color w:val="000000" w:themeColor="text1"/>
        </w:rPr>
        <w:t>在选定</w:t>
      </w:r>
      <w:r w:rsidR="002A5A09">
        <w:rPr>
          <w:rFonts w:hint="eastAsia"/>
          <w:color w:val="000000" w:themeColor="text1"/>
        </w:rPr>
        <w:t>磁带保存或</w:t>
      </w:r>
      <w:r w:rsidR="002A5A09" w:rsidRPr="00DC0193">
        <w:rPr>
          <w:rFonts w:hint="eastAsia"/>
          <w:color w:val="000000" w:themeColor="text1"/>
        </w:rPr>
        <w:t>工作的</w:t>
      </w:r>
      <w:r w:rsidR="002A5A09" w:rsidRPr="002A5A09">
        <w:rPr>
          <w:rFonts w:hint="eastAsia"/>
          <w:color w:val="000000" w:themeColor="text1"/>
        </w:rPr>
        <w:t>温、湿度后，每昼夜波动幅度要求温度不</w:t>
      </w:r>
      <w:r w:rsidR="0014584D">
        <w:rPr>
          <w:rFonts w:hint="eastAsia"/>
          <w:color w:val="000000" w:themeColor="text1"/>
        </w:rPr>
        <w:t>应</w:t>
      </w:r>
      <w:r w:rsidR="002A5A09" w:rsidRPr="002A5A09">
        <w:rPr>
          <w:rFonts w:hint="eastAsia"/>
          <w:color w:val="000000" w:themeColor="text1"/>
        </w:rPr>
        <w:t>大于</w:t>
      </w:r>
      <w:r w:rsidR="002A5A09" w:rsidRPr="00386170">
        <w:rPr>
          <w:rFonts w:hint="eastAsia"/>
          <w:color w:val="000000" w:themeColor="text1"/>
        </w:rPr>
        <w:t>±</w:t>
      </w:r>
      <w:r w:rsidR="002A5A09" w:rsidRPr="00386170">
        <w:rPr>
          <w:rFonts w:hint="eastAsia"/>
          <w:color w:val="000000" w:themeColor="text1"/>
        </w:rPr>
        <w:t>3</w:t>
      </w:r>
      <w:r w:rsidR="002A5A09" w:rsidRPr="002A5A09">
        <w:rPr>
          <w:rFonts w:hint="eastAsia"/>
          <w:color w:val="000000" w:themeColor="text1"/>
        </w:rPr>
        <w:t>℃、相对湿度不</w:t>
      </w:r>
      <w:r w:rsidR="0014584D">
        <w:rPr>
          <w:rFonts w:hint="eastAsia"/>
          <w:color w:val="000000" w:themeColor="text1"/>
        </w:rPr>
        <w:t>应</w:t>
      </w:r>
      <w:r w:rsidR="002A5A09" w:rsidRPr="002A5A09">
        <w:rPr>
          <w:rFonts w:hint="eastAsia"/>
          <w:color w:val="000000" w:themeColor="text1"/>
        </w:rPr>
        <w:t>大于</w:t>
      </w:r>
      <w:r w:rsidR="002A5A09" w:rsidRPr="00386170">
        <w:rPr>
          <w:rFonts w:hint="eastAsia"/>
          <w:color w:val="000000" w:themeColor="text1"/>
        </w:rPr>
        <w:t>±</w:t>
      </w:r>
      <w:r w:rsidR="002A5A09" w:rsidRPr="002A5A09">
        <w:rPr>
          <w:color w:val="000000" w:themeColor="text1"/>
        </w:rPr>
        <w:t>5%</w:t>
      </w:r>
      <w:r w:rsidR="002A5A09" w:rsidRPr="002A5A09">
        <w:rPr>
          <w:rFonts w:hint="eastAsia"/>
          <w:color w:val="000000" w:themeColor="text1"/>
        </w:rPr>
        <w:t>。</w:t>
      </w:r>
    </w:p>
    <w:p w14:paraId="1F8DC4B2" w14:textId="533D2F0A" w:rsidR="002A5A09" w:rsidRDefault="00DC0193" w:rsidP="00115956">
      <w:pPr>
        <w:rPr>
          <w:color w:val="000000" w:themeColor="text1"/>
        </w:rPr>
      </w:pPr>
      <w:r>
        <w:rPr>
          <w:rFonts w:hint="eastAsia"/>
          <w:color w:val="000000" w:themeColor="text1"/>
        </w:rPr>
        <w:t>10.</w:t>
      </w:r>
      <w:r w:rsidR="000363BA"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磁带</w:t>
      </w:r>
      <w:r w:rsidR="002A5A09">
        <w:rPr>
          <w:rFonts w:hint="eastAsia"/>
          <w:color w:val="000000" w:themeColor="text1"/>
        </w:rPr>
        <w:t>与</w:t>
      </w:r>
      <w:r w:rsidR="002A5A09" w:rsidRPr="002A5A09">
        <w:rPr>
          <w:rFonts w:hint="eastAsia"/>
          <w:color w:val="000000" w:themeColor="text1"/>
        </w:rPr>
        <w:t>磁场源（永久磁铁、</w:t>
      </w:r>
      <w:r w:rsidR="007B3370">
        <w:rPr>
          <w:rFonts w:hint="eastAsia"/>
          <w:color w:val="000000" w:themeColor="text1"/>
        </w:rPr>
        <w:t>电机</w:t>
      </w:r>
      <w:r w:rsidR="002A5A09" w:rsidRPr="002A5A09">
        <w:rPr>
          <w:rFonts w:hint="eastAsia"/>
          <w:color w:val="000000" w:themeColor="text1"/>
        </w:rPr>
        <w:t>、变压器）距离不</w:t>
      </w:r>
      <w:r w:rsidR="0014584D">
        <w:rPr>
          <w:rFonts w:hint="eastAsia"/>
          <w:color w:val="000000" w:themeColor="text1"/>
        </w:rPr>
        <w:t>应</w:t>
      </w:r>
      <w:r w:rsidR="002A5A09" w:rsidRPr="002A5A09">
        <w:rPr>
          <w:rFonts w:hint="eastAsia"/>
          <w:color w:val="000000" w:themeColor="text1"/>
        </w:rPr>
        <w:t>少于</w:t>
      </w:r>
      <w:r w:rsidR="002A5A09" w:rsidRPr="002A5A09">
        <w:rPr>
          <w:rFonts w:hint="eastAsia"/>
          <w:color w:val="000000" w:themeColor="text1"/>
        </w:rPr>
        <w:t>76</w:t>
      </w:r>
      <w:r w:rsidR="00CD43B1">
        <w:rPr>
          <w:rFonts w:hint="eastAsia"/>
          <w:color w:val="000000" w:themeColor="text1"/>
        </w:rPr>
        <w:t>mm</w:t>
      </w:r>
      <w:r w:rsidR="002A5A09">
        <w:rPr>
          <w:rFonts w:hint="eastAsia"/>
          <w:color w:val="000000" w:themeColor="text1"/>
        </w:rPr>
        <w:t>。</w:t>
      </w:r>
    </w:p>
    <w:p w14:paraId="67971021" w14:textId="77CD84E5" w:rsidR="00CD43B1" w:rsidRPr="00CD43B1" w:rsidRDefault="00CD43B1" w:rsidP="000363BA">
      <w:pPr>
        <w:rPr>
          <w:color w:val="000000" w:themeColor="text1"/>
        </w:rPr>
      </w:pPr>
      <w:r>
        <w:rPr>
          <w:rFonts w:hint="eastAsia"/>
          <w:color w:val="000000" w:themeColor="text1"/>
        </w:rPr>
        <w:t>10.</w:t>
      </w:r>
      <w:r w:rsidR="000363BA">
        <w:rPr>
          <w:rFonts w:hint="eastAsia"/>
          <w:color w:val="000000" w:themeColor="text1"/>
        </w:rPr>
        <w:t>4</w:t>
      </w:r>
      <w:r w:rsidR="000363BA">
        <w:rPr>
          <w:rFonts w:hint="eastAsia"/>
          <w:color w:val="000000" w:themeColor="text1"/>
        </w:rPr>
        <w:t>保存环境</w:t>
      </w:r>
      <w:r w:rsidRPr="00CD43B1">
        <w:rPr>
          <w:rFonts w:hint="eastAsia"/>
          <w:color w:val="000000" w:themeColor="text1"/>
        </w:rPr>
        <w:t>可吸入颗粒物</w:t>
      </w:r>
      <w:r w:rsidRPr="00CD43B1">
        <w:rPr>
          <w:rFonts w:hint="eastAsia"/>
          <w:color w:val="000000" w:themeColor="text1"/>
        </w:rPr>
        <w:t>PM</w:t>
      </w:r>
      <w:r w:rsidRPr="00044317">
        <w:rPr>
          <w:color w:val="000000" w:themeColor="text1"/>
          <w:vertAlign w:val="subscript"/>
        </w:rPr>
        <w:t>10</w:t>
      </w:r>
      <w:r w:rsidR="00C17A32">
        <w:rPr>
          <w:rFonts w:hint="eastAsia"/>
          <w:color w:val="000000" w:themeColor="text1"/>
        </w:rPr>
        <w:t>小于</w:t>
      </w:r>
      <w:r w:rsidRPr="00CD43B1">
        <w:rPr>
          <w:color w:val="000000" w:themeColor="text1"/>
        </w:rPr>
        <w:t>0.15 mg/m</w:t>
      </w:r>
      <w:r w:rsidRPr="00044317">
        <w:rPr>
          <w:color w:val="000000" w:themeColor="text1"/>
          <w:vertAlign w:val="superscript"/>
        </w:rPr>
        <w:t>3</w:t>
      </w:r>
      <w:r w:rsidR="000363BA">
        <w:rPr>
          <w:rFonts w:hint="eastAsia"/>
          <w:color w:val="000000" w:themeColor="text1"/>
        </w:rPr>
        <w:t>，</w:t>
      </w:r>
      <w:r w:rsidR="000363BA" w:rsidRPr="000363BA">
        <w:rPr>
          <w:rFonts w:hint="eastAsia"/>
          <w:color w:val="000000" w:themeColor="text1"/>
        </w:rPr>
        <w:t>菌落总数</w:t>
      </w:r>
      <w:r w:rsidR="00C17A32">
        <w:rPr>
          <w:rFonts w:hint="eastAsia"/>
          <w:color w:val="000000" w:themeColor="text1"/>
        </w:rPr>
        <w:t>小于</w:t>
      </w:r>
      <w:r w:rsidR="000363BA" w:rsidRPr="000363BA">
        <w:rPr>
          <w:color w:val="000000" w:themeColor="text1"/>
        </w:rPr>
        <w:t xml:space="preserve">2500 </w:t>
      </w:r>
      <w:proofErr w:type="spellStart"/>
      <w:r w:rsidR="000363BA" w:rsidRPr="000363BA">
        <w:rPr>
          <w:color w:val="000000" w:themeColor="text1"/>
        </w:rPr>
        <w:t>cfu</w:t>
      </w:r>
      <w:proofErr w:type="spellEnd"/>
      <w:r w:rsidR="000363BA" w:rsidRPr="000363BA">
        <w:rPr>
          <w:color w:val="000000" w:themeColor="text1"/>
        </w:rPr>
        <w:t xml:space="preserve"> /m</w:t>
      </w:r>
      <w:r w:rsidR="000363BA" w:rsidRPr="00044317">
        <w:rPr>
          <w:color w:val="000000" w:themeColor="text1"/>
          <w:vertAlign w:val="superscript"/>
        </w:rPr>
        <w:t>3</w:t>
      </w:r>
      <w:r w:rsidR="000363BA">
        <w:rPr>
          <w:rFonts w:hint="eastAsia"/>
          <w:color w:val="000000" w:themeColor="text1"/>
        </w:rPr>
        <w:t>。</w:t>
      </w:r>
    </w:p>
    <w:p w14:paraId="0C7835E4" w14:textId="05303CF6" w:rsidR="00DC0193" w:rsidRDefault="002A5A09" w:rsidP="00115956">
      <w:pPr>
        <w:rPr>
          <w:color w:val="000000" w:themeColor="text1"/>
        </w:rPr>
      </w:pPr>
      <w:r>
        <w:rPr>
          <w:rFonts w:hint="eastAsia"/>
          <w:color w:val="000000" w:themeColor="text1"/>
        </w:rPr>
        <w:t>10.</w:t>
      </w:r>
      <w:r w:rsidR="000363BA"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 </w:t>
      </w:r>
      <w:r w:rsidR="000363BA">
        <w:rPr>
          <w:rFonts w:hint="eastAsia"/>
          <w:color w:val="000000" w:themeColor="text1"/>
        </w:rPr>
        <w:t>保存环境</w:t>
      </w:r>
      <w:r w:rsidR="00DC0193" w:rsidRPr="00386170">
        <w:rPr>
          <w:color w:val="000000" w:themeColor="text1"/>
        </w:rPr>
        <w:t>应远离强热源及有害气体源。</w:t>
      </w:r>
    </w:p>
    <w:p w14:paraId="2ED2944A" w14:textId="269F526E" w:rsidR="006F69FC" w:rsidRDefault="000363BA" w:rsidP="00115956">
      <w:pPr>
        <w:rPr>
          <w:color w:val="000000" w:themeColor="text1"/>
        </w:rPr>
      </w:pPr>
      <w:r>
        <w:rPr>
          <w:rFonts w:hint="eastAsia"/>
          <w:color w:val="000000" w:themeColor="text1"/>
        </w:rPr>
        <w:t>11</w:t>
      </w:r>
      <w:r w:rsidRPr="00386170">
        <w:rPr>
          <w:rFonts w:hint="eastAsia"/>
          <w:color w:val="000000" w:themeColor="text1"/>
        </w:rPr>
        <w:t xml:space="preserve"> </w:t>
      </w:r>
      <w:r w:rsidR="00386170" w:rsidRPr="00386170">
        <w:rPr>
          <w:rFonts w:hint="eastAsia"/>
          <w:color w:val="000000" w:themeColor="text1"/>
        </w:rPr>
        <w:t>磁带</w:t>
      </w:r>
      <w:r w:rsidR="00470FCB">
        <w:rPr>
          <w:rFonts w:hint="eastAsia"/>
          <w:color w:val="000000" w:themeColor="text1"/>
        </w:rPr>
        <w:t>的</w:t>
      </w:r>
      <w:r w:rsidR="00386170" w:rsidRPr="00386170">
        <w:rPr>
          <w:rFonts w:hint="eastAsia"/>
          <w:color w:val="000000" w:themeColor="text1"/>
        </w:rPr>
        <w:t>抽样</w:t>
      </w:r>
      <w:r w:rsidR="00410E3A">
        <w:rPr>
          <w:rFonts w:hint="eastAsia"/>
          <w:color w:val="000000" w:themeColor="text1"/>
        </w:rPr>
        <w:t>检</w:t>
      </w:r>
      <w:r w:rsidR="00410E3A">
        <w:rPr>
          <w:color w:val="000000" w:themeColor="text1"/>
        </w:rPr>
        <w:t>测</w:t>
      </w:r>
      <w:r w:rsidR="00410E3A">
        <w:rPr>
          <w:rFonts w:hint="eastAsia"/>
          <w:color w:val="000000" w:themeColor="text1"/>
        </w:rPr>
        <w:t>方</w:t>
      </w:r>
      <w:r w:rsidR="00410E3A">
        <w:rPr>
          <w:color w:val="000000" w:themeColor="text1"/>
        </w:rPr>
        <w:t>法</w:t>
      </w:r>
    </w:p>
    <w:p w14:paraId="6DD98A4D" w14:textId="2B6A2B8C" w:rsidR="00211EA9" w:rsidRPr="00386170" w:rsidRDefault="0051096B" w:rsidP="00211EA9">
      <w:pPr>
        <w:rPr>
          <w:color w:val="000000" w:themeColor="text1"/>
        </w:rPr>
      </w:pPr>
      <w:r>
        <w:rPr>
          <w:rFonts w:hint="eastAsia"/>
          <w:color w:val="000000" w:themeColor="text1"/>
        </w:rPr>
        <w:t>1</w:t>
      </w:r>
      <w:r w:rsidR="000363BA">
        <w:rPr>
          <w:rFonts w:hint="eastAsia"/>
          <w:color w:val="000000" w:themeColor="text1"/>
        </w:rPr>
        <w:t>1</w:t>
      </w:r>
      <w:r w:rsidR="007B08F5" w:rsidRPr="00386170">
        <w:rPr>
          <w:rFonts w:hint="eastAsia"/>
          <w:color w:val="000000" w:themeColor="text1"/>
        </w:rPr>
        <w:t>.1</w:t>
      </w:r>
      <w:r w:rsidR="008F37DD" w:rsidRPr="00386170">
        <w:rPr>
          <w:rFonts w:hint="eastAsia"/>
          <w:color w:val="000000" w:themeColor="text1"/>
        </w:rPr>
        <w:t xml:space="preserve"> </w:t>
      </w:r>
      <w:r w:rsidR="00211EA9" w:rsidRPr="00386170">
        <w:rPr>
          <w:rFonts w:hint="eastAsia"/>
          <w:color w:val="000000" w:themeColor="text1"/>
        </w:rPr>
        <w:t>同一批次的磁带，可依据</w:t>
      </w:r>
      <w:bookmarkStart w:id="26" w:name="OLE_LINK63"/>
      <w:bookmarkStart w:id="27" w:name="OLE_LINK64"/>
      <w:bookmarkStart w:id="28" w:name="OLE_LINK65"/>
      <w:r w:rsidR="00211EA9" w:rsidRPr="00386170">
        <w:rPr>
          <w:rFonts w:hint="eastAsia"/>
          <w:color w:val="000000" w:themeColor="text1"/>
        </w:rPr>
        <w:t>国标</w:t>
      </w:r>
      <w:r w:rsidR="00211EA9" w:rsidRPr="00386170">
        <w:rPr>
          <w:color w:val="000000" w:themeColor="text1"/>
        </w:rPr>
        <w:t>GB/T 2828.1</w:t>
      </w:r>
      <w:r w:rsidR="00412523">
        <w:rPr>
          <w:rFonts w:hint="eastAsia"/>
          <w:color w:val="000000" w:themeColor="text1"/>
        </w:rPr>
        <w:t>—</w:t>
      </w:r>
      <w:r w:rsidR="00412523" w:rsidRPr="00B065CB">
        <w:rPr>
          <w:rFonts w:ascii="Arial" w:hAnsi="Arial" w:cs="Arial"/>
          <w:szCs w:val="21"/>
        </w:rPr>
        <w:t>2012</w:t>
      </w:r>
      <w:r w:rsidR="00211EA9" w:rsidRPr="00386170">
        <w:rPr>
          <w:rFonts w:hint="eastAsia"/>
          <w:color w:val="000000" w:themeColor="text1"/>
        </w:rPr>
        <w:t>进行随机抽样检测</w:t>
      </w:r>
      <w:bookmarkEnd w:id="26"/>
      <w:bookmarkEnd w:id="27"/>
      <w:bookmarkEnd w:id="28"/>
      <w:r w:rsidR="00211EA9" w:rsidRPr="00386170">
        <w:rPr>
          <w:rFonts w:hint="eastAsia"/>
          <w:color w:val="000000" w:themeColor="text1"/>
        </w:rPr>
        <w:t>。</w:t>
      </w:r>
    </w:p>
    <w:p w14:paraId="63DEFD7F" w14:textId="66BC28C6" w:rsidR="00211EA9" w:rsidRPr="00386170" w:rsidRDefault="000363BA" w:rsidP="00211EA9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1</w:t>
      </w:r>
      <w:r w:rsidR="007B08F5" w:rsidRPr="00386170">
        <w:rPr>
          <w:rFonts w:hint="eastAsia"/>
          <w:color w:val="000000" w:themeColor="text1"/>
        </w:rPr>
        <w:t>.</w:t>
      </w:r>
      <w:r w:rsidR="00386170" w:rsidRPr="00386170">
        <w:rPr>
          <w:rFonts w:hint="eastAsia"/>
          <w:color w:val="000000" w:themeColor="text1"/>
        </w:rPr>
        <w:t>2</w:t>
      </w:r>
      <w:r w:rsidR="00211EA9" w:rsidRPr="00386170">
        <w:rPr>
          <w:color w:val="000000" w:themeColor="text1"/>
        </w:rPr>
        <w:t xml:space="preserve"> </w:t>
      </w:r>
      <w:r w:rsidR="00211EA9" w:rsidRPr="00386170">
        <w:rPr>
          <w:rFonts w:hint="eastAsia"/>
          <w:color w:val="000000" w:themeColor="text1"/>
        </w:rPr>
        <w:t>接收质量限</w:t>
      </w:r>
      <w:r w:rsidR="00211EA9" w:rsidRPr="00386170">
        <w:rPr>
          <w:color w:val="000000" w:themeColor="text1"/>
        </w:rPr>
        <w:t>AQL</w:t>
      </w:r>
      <w:r w:rsidR="00211EA9" w:rsidRPr="00386170">
        <w:rPr>
          <w:rFonts w:hint="eastAsia"/>
          <w:color w:val="000000" w:themeColor="text1"/>
        </w:rPr>
        <w:t>的数值应不大于</w:t>
      </w:r>
      <w:r w:rsidR="00211EA9" w:rsidRPr="00386170">
        <w:rPr>
          <w:color w:val="000000" w:themeColor="text1"/>
        </w:rPr>
        <w:t>1</w:t>
      </w:r>
      <w:r w:rsidR="00211EA9" w:rsidRPr="00386170">
        <w:rPr>
          <w:rFonts w:hint="eastAsia"/>
          <w:color w:val="000000" w:themeColor="text1"/>
        </w:rPr>
        <w:t>，按一般</w:t>
      </w:r>
      <w:proofErr w:type="gramStart"/>
      <w:r w:rsidR="00211EA9" w:rsidRPr="00386170">
        <w:rPr>
          <w:rFonts w:hint="eastAsia"/>
          <w:color w:val="000000" w:themeColor="text1"/>
        </w:rPr>
        <w:t>检验水平</w:t>
      </w:r>
      <w:r w:rsidR="00211EA9" w:rsidRPr="00386170">
        <w:rPr>
          <w:rFonts w:asciiTheme="minorEastAsia" w:hAnsiTheme="minorEastAsia" w:hint="eastAsia"/>
          <w:color w:val="000000" w:themeColor="text1"/>
        </w:rPr>
        <w:t>Ⅱ</w:t>
      </w:r>
      <w:r w:rsidR="00211EA9" w:rsidRPr="00386170">
        <w:rPr>
          <w:rFonts w:hint="eastAsia"/>
          <w:color w:val="000000" w:themeColor="text1"/>
        </w:rPr>
        <w:t>来</w:t>
      </w:r>
      <w:r w:rsidR="0088697A">
        <w:rPr>
          <w:rFonts w:hint="eastAsia"/>
          <w:color w:val="000000" w:themeColor="text1"/>
        </w:rPr>
        <w:t>抽检</w:t>
      </w:r>
      <w:proofErr w:type="gramEnd"/>
      <w:r w:rsidR="00211EA9" w:rsidRPr="00386170">
        <w:rPr>
          <w:rFonts w:hint="eastAsia"/>
          <w:color w:val="000000" w:themeColor="text1"/>
        </w:rPr>
        <w:t>；根据批量磁带数</w:t>
      </w:r>
      <w:r w:rsidR="00211EA9" w:rsidRPr="00386170">
        <w:rPr>
          <w:color w:val="000000" w:themeColor="text1"/>
        </w:rPr>
        <w:t>N</w:t>
      </w:r>
      <w:r w:rsidR="00211EA9" w:rsidRPr="00386170">
        <w:rPr>
          <w:rFonts w:hint="eastAsia"/>
          <w:color w:val="000000" w:themeColor="text1"/>
        </w:rPr>
        <w:t>，从样本量字码表</w:t>
      </w:r>
      <w:r w:rsidR="0088697A" w:rsidRPr="000310DA">
        <w:rPr>
          <w:rFonts w:ascii="Arial" w:hAnsi="Arial" w:cs="Arial" w:hint="eastAsia"/>
          <w:bCs/>
          <w:szCs w:val="21"/>
        </w:rPr>
        <w:t>（附录</w:t>
      </w:r>
      <w:r w:rsidR="007F572C">
        <w:rPr>
          <w:rFonts w:ascii="Arial" w:hAnsi="Arial" w:cs="Arial" w:hint="eastAsia"/>
          <w:bCs/>
          <w:szCs w:val="21"/>
        </w:rPr>
        <w:t>C</w:t>
      </w:r>
      <w:r w:rsidR="0088697A" w:rsidRPr="000310DA">
        <w:rPr>
          <w:rFonts w:ascii="Arial" w:hAnsi="Arial" w:cs="Arial" w:hint="eastAsia"/>
          <w:bCs/>
          <w:szCs w:val="21"/>
        </w:rPr>
        <w:t>表</w:t>
      </w:r>
      <w:r w:rsidR="007F572C">
        <w:rPr>
          <w:rFonts w:ascii="Arial" w:hAnsi="Arial" w:cs="Arial" w:hint="eastAsia"/>
          <w:bCs/>
          <w:szCs w:val="21"/>
        </w:rPr>
        <w:t>C</w:t>
      </w:r>
      <w:r w:rsidR="0088697A" w:rsidRPr="000310DA">
        <w:rPr>
          <w:rFonts w:ascii="Arial" w:hAnsi="Arial" w:cs="Arial" w:hint="eastAsia"/>
          <w:bCs/>
          <w:szCs w:val="21"/>
        </w:rPr>
        <w:t>.1</w:t>
      </w:r>
      <w:r w:rsidR="0088697A" w:rsidRPr="000310DA">
        <w:rPr>
          <w:rFonts w:ascii="Arial" w:hAnsi="Arial" w:cs="Arial" w:hint="eastAsia"/>
          <w:bCs/>
          <w:szCs w:val="21"/>
        </w:rPr>
        <w:t>）</w:t>
      </w:r>
      <w:r w:rsidR="00211EA9" w:rsidRPr="00386170">
        <w:rPr>
          <w:rFonts w:hint="eastAsia"/>
          <w:color w:val="000000" w:themeColor="text1"/>
        </w:rPr>
        <w:t>确定出样本量字码。</w:t>
      </w:r>
    </w:p>
    <w:p w14:paraId="7CAFD2D7" w14:textId="1DBA2EFC" w:rsidR="00211EA9" w:rsidRDefault="000363BA" w:rsidP="00211EA9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1</w:t>
      </w:r>
      <w:r w:rsidR="00211EA9" w:rsidRPr="00386170">
        <w:rPr>
          <w:color w:val="000000" w:themeColor="text1"/>
        </w:rPr>
        <w:t>.</w:t>
      </w:r>
      <w:r w:rsidR="00386170" w:rsidRPr="00386170">
        <w:rPr>
          <w:rFonts w:hint="eastAsia"/>
          <w:color w:val="000000" w:themeColor="text1"/>
        </w:rPr>
        <w:t>3</w:t>
      </w:r>
      <w:r w:rsidR="00211EA9" w:rsidRPr="00386170">
        <w:rPr>
          <w:color w:val="000000" w:themeColor="text1"/>
        </w:rPr>
        <w:t xml:space="preserve"> </w:t>
      </w:r>
      <w:r w:rsidR="00211EA9" w:rsidRPr="00386170">
        <w:rPr>
          <w:rFonts w:hint="eastAsia"/>
          <w:color w:val="000000" w:themeColor="text1"/>
        </w:rPr>
        <w:t>根据样本量字码和</w:t>
      </w:r>
      <w:r w:rsidR="00DA42CA" w:rsidRPr="000310DA">
        <w:rPr>
          <w:rFonts w:ascii="Arial" w:hAnsi="Arial" w:cs="Arial" w:hint="eastAsia"/>
          <w:szCs w:val="21"/>
        </w:rPr>
        <w:t>接</w:t>
      </w:r>
      <w:r w:rsidR="004857C9">
        <w:rPr>
          <w:rFonts w:ascii="Arial" w:hAnsi="Arial" w:cs="Arial" w:hint="eastAsia"/>
          <w:szCs w:val="21"/>
        </w:rPr>
        <w:t>收</w:t>
      </w:r>
      <w:r w:rsidR="00DA42CA" w:rsidRPr="005D4A6E">
        <w:rPr>
          <w:rFonts w:ascii="Arial" w:hAnsi="Arial" w:cs="Arial" w:hint="eastAsia"/>
          <w:szCs w:val="21"/>
        </w:rPr>
        <w:t>质量</w:t>
      </w:r>
      <w:r w:rsidR="00DA42CA" w:rsidRPr="000310DA">
        <w:rPr>
          <w:rFonts w:ascii="Arial" w:hAnsi="Arial" w:cs="Arial" w:hint="eastAsia"/>
          <w:szCs w:val="21"/>
        </w:rPr>
        <w:t>限</w:t>
      </w:r>
      <w:r w:rsidR="00211EA9" w:rsidRPr="00386170">
        <w:rPr>
          <w:color w:val="000000" w:themeColor="text1"/>
        </w:rPr>
        <w:t>AQL</w:t>
      </w:r>
      <w:r w:rsidR="00211EA9" w:rsidRPr="00386170">
        <w:rPr>
          <w:rFonts w:hint="eastAsia"/>
          <w:color w:val="000000" w:themeColor="text1"/>
        </w:rPr>
        <w:t>，从正常检验一次抽样方</w:t>
      </w:r>
      <w:r w:rsidR="00DA42CA">
        <w:rPr>
          <w:rFonts w:hint="eastAsia"/>
          <w:color w:val="000000" w:themeColor="text1"/>
        </w:rPr>
        <w:t>案</w:t>
      </w:r>
      <w:r w:rsidR="00DA42CA" w:rsidRPr="000310DA">
        <w:rPr>
          <w:rFonts w:ascii="Arial" w:hAnsi="Arial" w:cs="Arial" w:hint="eastAsia"/>
          <w:bCs/>
          <w:szCs w:val="21"/>
        </w:rPr>
        <w:t>（附录</w:t>
      </w:r>
      <w:r w:rsidR="007F572C">
        <w:rPr>
          <w:rFonts w:ascii="Arial" w:hAnsi="Arial" w:cs="Arial" w:hint="eastAsia"/>
          <w:bCs/>
          <w:szCs w:val="21"/>
        </w:rPr>
        <w:t>C</w:t>
      </w:r>
      <w:r w:rsidR="00DA42CA" w:rsidRPr="000310DA">
        <w:rPr>
          <w:rFonts w:ascii="Arial" w:hAnsi="Arial" w:cs="Arial" w:hint="eastAsia"/>
          <w:bCs/>
          <w:szCs w:val="21"/>
        </w:rPr>
        <w:t>表</w:t>
      </w:r>
      <w:r w:rsidR="007F572C">
        <w:rPr>
          <w:rFonts w:ascii="Arial" w:hAnsi="Arial" w:cs="Arial" w:hint="eastAsia"/>
          <w:bCs/>
          <w:szCs w:val="21"/>
        </w:rPr>
        <w:t>C</w:t>
      </w:r>
      <w:r w:rsidR="00DA42CA" w:rsidRPr="000310DA">
        <w:rPr>
          <w:rFonts w:ascii="Arial" w:hAnsi="Arial" w:cs="Arial" w:hint="eastAsia"/>
          <w:bCs/>
          <w:szCs w:val="21"/>
        </w:rPr>
        <w:t>.2</w:t>
      </w:r>
      <w:r w:rsidR="00DA42CA" w:rsidRPr="000310DA">
        <w:rPr>
          <w:rFonts w:ascii="Arial" w:hAnsi="Arial" w:cs="Arial" w:hint="eastAsia"/>
          <w:bCs/>
          <w:szCs w:val="21"/>
        </w:rPr>
        <w:t>）</w:t>
      </w:r>
      <w:r w:rsidR="00211EA9" w:rsidRPr="00386170">
        <w:rPr>
          <w:rFonts w:hint="eastAsia"/>
          <w:color w:val="000000" w:themeColor="text1"/>
        </w:rPr>
        <w:t>表确定出接收数</w:t>
      </w:r>
      <w:r w:rsidR="00211EA9" w:rsidRPr="00386170">
        <w:rPr>
          <w:color w:val="000000" w:themeColor="text1"/>
        </w:rPr>
        <w:t>Ac</w:t>
      </w:r>
      <w:r w:rsidR="00211EA9" w:rsidRPr="00386170">
        <w:rPr>
          <w:rFonts w:hint="eastAsia"/>
          <w:color w:val="000000" w:themeColor="text1"/>
        </w:rPr>
        <w:t>、拒收数</w:t>
      </w:r>
      <w:r w:rsidR="00211EA9" w:rsidRPr="00386170">
        <w:rPr>
          <w:color w:val="000000" w:themeColor="text1"/>
        </w:rPr>
        <w:t>Re</w:t>
      </w:r>
      <w:r w:rsidR="00211EA9" w:rsidRPr="00386170">
        <w:rPr>
          <w:rFonts w:hint="eastAsia"/>
          <w:color w:val="000000" w:themeColor="text1"/>
        </w:rPr>
        <w:t>以及需要</w:t>
      </w:r>
      <w:r w:rsidR="00DA42CA">
        <w:rPr>
          <w:rFonts w:hint="eastAsia"/>
          <w:color w:val="000000" w:themeColor="text1"/>
        </w:rPr>
        <w:t>抽检</w:t>
      </w:r>
      <w:r w:rsidR="00211EA9" w:rsidRPr="00386170">
        <w:rPr>
          <w:rFonts w:hint="eastAsia"/>
          <w:color w:val="000000" w:themeColor="text1"/>
        </w:rPr>
        <w:t>的样本量</w:t>
      </w:r>
      <w:r w:rsidR="00DA42CA">
        <w:rPr>
          <w:rFonts w:hint="eastAsia"/>
          <w:color w:val="000000" w:themeColor="text1"/>
        </w:rPr>
        <w:t>n</w:t>
      </w:r>
      <w:r w:rsidR="00211EA9" w:rsidRPr="00386170">
        <w:rPr>
          <w:rFonts w:hint="eastAsia"/>
          <w:color w:val="000000" w:themeColor="text1"/>
        </w:rPr>
        <w:t>。</w:t>
      </w:r>
    </w:p>
    <w:p w14:paraId="21E92814" w14:textId="0F7F237D" w:rsidR="00FC26A8" w:rsidRPr="00386170" w:rsidRDefault="00FC26A8" w:rsidP="00211EA9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1</w:t>
      </w:r>
      <w:r w:rsidRPr="00386170">
        <w:rPr>
          <w:color w:val="000000" w:themeColor="text1"/>
        </w:rPr>
        <w:t>.</w:t>
      </w:r>
      <w:r w:rsidRPr="00386170">
        <w:rPr>
          <w:rFonts w:hint="eastAsia"/>
          <w:color w:val="000000" w:themeColor="text1"/>
        </w:rPr>
        <w:t>4</w:t>
      </w:r>
      <w:r w:rsidR="00922147">
        <w:rPr>
          <w:color w:val="000000" w:themeColor="text1"/>
        </w:rPr>
        <w:t xml:space="preserve"> </w:t>
      </w:r>
      <w:r w:rsidRPr="000310DA">
        <w:rPr>
          <w:rFonts w:ascii="Arial" w:hAnsi="Arial" w:cs="Arial" w:hint="eastAsia"/>
          <w:szCs w:val="21"/>
        </w:rPr>
        <w:t>按系统随机抽样方法确定抽取样本：首先给批中每</w:t>
      </w:r>
      <w:r w:rsidR="004274CD">
        <w:rPr>
          <w:rFonts w:ascii="Arial" w:hAnsi="Arial" w:cs="Arial" w:hint="eastAsia"/>
          <w:szCs w:val="21"/>
        </w:rPr>
        <w:t>盒磁带</w:t>
      </w:r>
      <w:r w:rsidRPr="000310DA">
        <w:rPr>
          <w:rFonts w:ascii="Arial" w:hAnsi="Arial" w:cs="Arial" w:hint="eastAsia"/>
          <w:szCs w:val="21"/>
        </w:rPr>
        <w:t>编号</w:t>
      </w:r>
      <w:r w:rsidRPr="000310DA">
        <w:rPr>
          <w:rFonts w:ascii="Arial" w:hAnsi="Arial" w:cs="Arial" w:hint="eastAsia"/>
          <w:szCs w:val="21"/>
        </w:rPr>
        <w:t>1</w:t>
      </w:r>
      <w:r w:rsidRPr="000310DA">
        <w:rPr>
          <w:rFonts w:ascii="Arial" w:hAnsi="Arial" w:cs="Arial" w:hint="eastAsia"/>
          <w:szCs w:val="21"/>
        </w:rPr>
        <w:t>～</w:t>
      </w:r>
      <w:r w:rsidRPr="000310DA">
        <w:rPr>
          <w:rFonts w:ascii="Arial" w:hAnsi="Arial" w:cs="Arial" w:hint="eastAsia"/>
          <w:szCs w:val="21"/>
        </w:rPr>
        <w:t>N</w:t>
      </w:r>
      <w:r w:rsidRPr="000310DA">
        <w:rPr>
          <w:rFonts w:ascii="Arial" w:hAnsi="Arial" w:cs="Arial" w:hint="eastAsia"/>
          <w:szCs w:val="21"/>
        </w:rPr>
        <w:t>，然后确定抽样间隔，若样本量为</w:t>
      </w:r>
      <w:r w:rsidRPr="000310DA">
        <w:rPr>
          <w:rFonts w:ascii="Arial" w:hAnsi="Arial" w:cs="Arial" w:hint="eastAsia"/>
          <w:szCs w:val="21"/>
        </w:rPr>
        <w:t>n</w:t>
      </w:r>
      <w:r w:rsidRPr="000310DA">
        <w:rPr>
          <w:rFonts w:ascii="Arial" w:hAnsi="Arial" w:cs="Arial" w:hint="eastAsia"/>
          <w:szCs w:val="21"/>
        </w:rPr>
        <w:t>，则取</w:t>
      </w:r>
      <w:r w:rsidRPr="000310DA">
        <w:rPr>
          <w:rFonts w:ascii="Arial" w:hAnsi="Arial" w:cs="Arial" w:hint="eastAsia"/>
          <w:szCs w:val="21"/>
        </w:rPr>
        <w:t>N/n</w:t>
      </w:r>
      <w:r w:rsidRPr="000310DA">
        <w:rPr>
          <w:rFonts w:ascii="Arial" w:hAnsi="Arial" w:cs="Arial" w:hint="eastAsia"/>
          <w:szCs w:val="21"/>
        </w:rPr>
        <w:t>的整数部分作为抽样间隔，最后按抽样间隔从批中抽取样本。</w:t>
      </w:r>
    </w:p>
    <w:p w14:paraId="27590B1C" w14:textId="2CA4CA2C" w:rsidR="003C6A36" w:rsidRPr="00386170" w:rsidRDefault="000363BA" w:rsidP="003C6A36">
      <w:pPr>
        <w:rPr>
          <w:color w:val="000000" w:themeColor="text1"/>
        </w:rPr>
      </w:pPr>
      <w:r w:rsidRPr="00386170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1</w:t>
      </w:r>
      <w:r w:rsidR="00211EA9" w:rsidRPr="00386170">
        <w:rPr>
          <w:color w:val="000000" w:themeColor="text1"/>
        </w:rPr>
        <w:t>.</w:t>
      </w:r>
      <w:r w:rsidR="00EC1FC8">
        <w:rPr>
          <w:rFonts w:hint="eastAsia"/>
          <w:color w:val="000000" w:themeColor="text1"/>
        </w:rPr>
        <w:t>5</w:t>
      </w:r>
      <w:r w:rsidR="00211EA9" w:rsidRPr="00386170">
        <w:rPr>
          <w:color w:val="000000" w:themeColor="text1"/>
        </w:rPr>
        <w:t xml:space="preserve"> </w:t>
      </w:r>
      <w:r w:rsidR="007B04E6" w:rsidRPr="000310DA">
        <w:rPr>
          <w:rFonts w:ascii="宋体" w:hAnsi="宋体" w:hint="eastAsia"/>
          <w:bCs/>
          <w:szCs w:val="21"/>
        </w:rPr>
        <w:t>执行上述方法进行抽样检测后，</w:t>
      </w:r>
      <w:r w:rsidR="00211EA9" w:rsidRPr="00386170">
        <w:rPr>
          <w:rFonts w:hint="eastAsia"/>
          <w:color w:val="000000" w:themeColor="text1"/>
        </w:rPr>
        <w:t>如果所检批样本</w:t>
      </w:r>
      <w:proofErr w:type="gramStart"/>
      <w:r w:rsidR="00211EA9" w:rsidRPr="00386170">
        <w:rPr>
          <w:rFonts w:hint="eastAsia"/>
          <w:color w:val="000000" w:themeColor="text1"/>
        </w:rPr>
        <w:t>不合格数未超过</w:t>
      </w:r>
      <w:proofErr w:type="gramEnd"/>
      <w:r w:rsidR="00A74E6E" w:rsidRPr="00386170">
        <w:rPr>
          <w:rFonts w:hint="eastAsia"/>
          <w:color w:val="000000" w:themeColor="text1"/>
        </w:rPr>
        <w:t>接收数</w:t>
      </w:r>
      <w:r w:rsidR="00211EA9" w:rsidRPr="00386170">
        <w:rPr>
          <w:color w:val="000000" w:themeColor="text1"/>
        </w:rPr>
        <w:t>Ac</w:t>
      </w:r>
      <w:r w:rsidR="00211EA9" w:rsidRPr="00386170">
        <w:rPr>
          <w:rFonts w:hint="eastAsia"/>
          <w:color w:val="000000" w:themeColor="text1"/>
        </w:rPr>
        <w:t>，则认为该批合格，但需要把所</w:t>
      </w:r>
      <w:r w:rsidR="005C5498" w:rsidRPr="00386170">
        <w:rPr>
          <w:rFonts w:hint="eastAsia"/>
          <w:color w:val="000000" w:themeColor="text1"/>
        </w:rPr>
        <w:t>抽检的样本中不合格品重新写入数据后再检验</w:t>
      </w:r>
      <w:r w:rsidR="007B04E6">
        <w:rPr>
          <w:rFonts w:hint="eastAsia"/>
          <w:color w:val="000000" w:themeColor="text1"/>
        </w:rPr>
        <w:t>。</w:t>
      </w:r>
      <w:r w:rsidR="007B04E6" w:rsidRPr="000310DA">
        <w:rPr>
          <w:rFonts w:ascii="宋体" w:hAnsi="宋体" w:hint="eastAsia"/>
          <w:bCs/>
          <w:szCs w:val="21"/>
        </w:rPr>
        <w:t>全部合格后批方可保存</w:t>
      </w:r>
      <w:r w:rsidR="00211EA9" w:rsidRPr="00386170">
        <w:rPr>
          <w:rFonts w:hint="eastAsia"/>
          <w:color w:val="000000" w:themeColor="text1"/>
        </w:rPr>
        <w:t>。如果所检</w:t>
      </w:r>
      <w:r w:rsidR="007B04E6" w:rsidRPr="000310DA">
        <w:rPr>
          <w:rFonts w:ascii="宋体" w:hAnsi="宋体" w:hint="eastAsia"/>
          <w:bCs/>
          <w:szCs w:val="21"/>
        </w:rPr>
        <w:t>批样本</w:t>
      </w:r>
      <w:r w:rsidR="00211EA9" w:rsidRPr="00386170">
        <w:rPr>
          <w:rFonts w:hint="eastAsia"/>
          <w:color w:val="000000" w:themeColor="text1"/>
        </w:rPr>
        <w:t>不合格数达到或超过拒收数</w:t>
      </w:r>
      <w:r w:rsidR="00211EA9" w:rsidRPr="00386170">
        <w:rPr>
          <w:color w:val="000000" w:themeColor="text1"/>
        </w:rPr>
        <w:t>Re</w:t>
      </w:r>
      <w:r w:rsidR="00211EA9" w:rsidRPr="00386170">
        <w:rPr>
          <w:rFonts w:hint="eastAsia"/>
          <w:color w:val="000000" w:themeColor="text1"/>
        </w:rPr>
        <w:t>，</w:t>
      </w:r>
      <w:proofErr w:type="gramStart"/>
      <w:r w:rsidR="007B04E6">
        <w:rPr>
          <w:rFonts w:hint="eastAsia"/>
          <w:color w:val="000000" w:themeColor="text1"/>
        </w:rPr>
        <w:t>则</w:t>
      </w:r>
      <w:r w:rsidR="00211EA9" w:rsidRPr="00386170">
        <w:rPr>
          <w:rFonts w:hint="eastAsia"/>
          <w:color w:val="000000" w:themeColor="text1"/>
        </w:rPr>
        <w:t>判断</w:t>
      </w:r>
      <w:proofErr w:type="gramEnd"/>
      <w:r w:rsidR="00211EA9" w:rsidRPr="00386170">
        <w:rPr>
          <w:rFonts w:hint="eastAsia"/>
          <w:color w:val="000000" w:themeColor="text1"/>
        </w:rPr>
        <w:t>整批</w:t>
      </w:r>
      <w:r w:rsidR="00470FCB">
        <w:rPr>
          <w:rFonts w:hint="eastAsia"/>
          <w:color w:val="000000" w:themeColor="text1"/>
        </w:rPr>
        <w:t>磁带</w:t>
      </w:r>
      <w:r w:rsidR="00211EA9" w:rsidRPr="00386170">
        <w:rPr>
          <w:rFonts w:hint="eastAsia"/>
          <w:color w:val="000000" w:themeColor="text1"/>
        </w:rPr>
        <w:t>为不合格产品，应返工后再检验，合</w:t>
      </w:r>
      <w:r w:rsidR="003C6A36" w:rsidRPr="00386170">
        <w:rPr>
          <w:rFonts w:hint="eastAsia"/>
          <w:color w:val="000000" w:themeColor="text1"/>
        </w:rPr>
        <w:t>格后才</w:t>
      </w:r>
      <w:r w:rsidR="007B04E6">
        <w:rPr>
          <w:rFonts w:hint="eastAsia"/>
          <w:color w:val="000000" w:themeColor="text1"/>
        </w:rPr>
        <w:t>可</w:t>
      </w:r>
      <w:r w:rsidR="003C6A36" w:rsidRPr="00386170">
        <w:rPr>
          <w:rFonts w:hint="eastAsia"/>
          <w:color w:val="000000" w:themeColor="text1"/>
        </w:rPr>
        <w:t>保存。</w:t>
      </w:r>
    </w:p>
    <w:p w14:paraId="1BC5E829" w14:textId="391DC3E7" w:rsidR="00D32DFE" w:rsidRPr="00386170" w:rsidDel="00D32DFE" w:rsidRDefault="000363BA">
      <w:pPr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12</w:t>
      </w:r>
      <w:r w:rsidRPr="00386170">
        <w:rPr>
          <w:rFonts w:hint="eastAsia"/>
          <w:color w:val="000000" w:themeColor="text1"/>
          <w:kern w:val="0"/>
        </w:rPr>
        <w:t xml:space="preserve"> </w:t>
      </w:r>
      <w:r w:rsidR="00386170" w:rsidRPr="00386170">
        <w:rPr>
          <w:rFonts w:hint="eastAsia"/>
          <w:color w:val="000000" w:themeColor="text1"/>
          <w:kern w:val="0"/>
        </w:rPr>
        <w:t>磁带</w:t>
      </w:r>
      <w:r w:rsidR="00502A28">
        <w:rPr>
          <w:rFonts w:hint="eastAsia"/>
          <w:color w:val="000000" w:themeColor="text1"/>
          <w:kern w:val="0"/>
        </w:rPr>
        <w:t>数据</w:t>
      </w:r>
      <w:r w:rsidR="00386170" w:rsidRPr="00386170">
        <w:rPr>
          <w:rFonts w:hint="eastAsia"/>
          <w:color w:val="000000" w:themeColor="text1"/>
          <w:kern w:val="0"/>
        </w:rPr>
        <w:t>的</w:t>
      </w:r>
      <w:r w:rsidR="00D32DFE">
        <w:rPr>
          <w:rFonts w:hint="eastAsia"/>
          <w:color w:val="000000" w:themeColor="text1"/>
          <w:kern w:val="0"/>
        </w:rPr>
        <w:t>迁移</w:t>
      </w:r>
    </w:p>
    <w:p w14:paraId="2F3F5B24" w14:textId="45F13FEC" w:rsidR="00D32DFE" w:rsidRPr="00D32DFE" w:rsidRDefault="00670420" w:rsidP="00D32DFE">
      <w:pPr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1</w:t>
      </w:r>
      <w:r w:rsidR="000363BA">
        <w:rPr>
          <w:rFonts w:hint="eastAsia"/>
          <w:color w:val="000000" w:themeColor="text1"/>
          <w:kern w:val="0"/>
        </w:rPr>
        <w:t>2</w:t>
      </w:r>
      <w:r>
        <w:rPr>
          <w:rFonts w:hint="eastAsia"/>
          <w:color w:val="000000" w:themeColor="text1"/>
          <w:kern w:val="0"/>
        </w:rPr>
        <w:t>.1</w:t>
      </w:r>
      <w:r w:rsidR="00D32DFE" w:rsidRPr="00D32DFE">
        <w:rPr>
          <w:rFonts w:hint="eastAsia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被检测的磁带不符合</w:t>
      </w:r>
      <w:r>
        <w:rPr>
          <w:rFonts w:hint="eastAsia"/>
          <w:color w:val="000000" w:themeColor="text1"/>
          <w:kern w:val="0"/>
        </w:rPr>
        <w:t>4.2</w:t>
      </w:r>
      <w:r>
        <w:rPr>
          <w:rFonts w:hint="eastAsia"/>
          <w:color w:val="000000" w:themeColor="text1"/>
          <w:kern w:val="0"/>
        </w:rPr>
        <w:t>要求时，</w:t>
      </w:r>
      <w:r>
        <w:rPr>
          <w:color w:val="000000" w:themeColor="text1"/>
        </w:rPr>
        <w:t>应立即</w:t>
      </w:r>
      <w:r>
        <w:rPr>
          <w:rFonts w:hint="eastAsia"/>
          <w:color w:val="000000" w:themeColor="text1"/>
        </w:rPr>
        <w:t>将</w:t>
      </w:r>
      <w:r>
        <w:rPr>
          <w:color w:val="000000" w:themeColor="text1"/>
        </w:rPr>
        <w:t>数据迁</w:t>
      </w:r>
      <w:r>
        <w:rPr>
          <w:rFonts w:hint="eastAsia"/>
          <w:color w:val="000000" w:themeColor="text1"/>
        </w:rPr>
        <w:t>移</w:t>
      </w:r>
      <w:r w:rsidR="00502A28">
        <w:rPr>
          <w:rFonts w:hint="eastAsia"/>
          <w:color w:val="000000" w:themeColor="text1"/>
        </w:rPr>
        <w:t>至</w:t>
      </w:r>
      <w:r>
        <w:rPr>
          <w:color w:val="000000" w:themeColor="text1"/>
        </w:rPr>
        <w:t>新</w:t>
      </w:r>
      <w:r w:rsidR="00502A28">
        <w:rPr>
          <w:rFonts w:hint="eastAsia"/>
          <w:color w:val="000000" w:themeColor="text1"/>
        </w:rPr>
        <w:t>的</w:t>
      </w:r>
      <w:r>
        <w:rPr>
          <w:color w:val="000000" w:themeColor="text1"/>
        </w:rPr>
        <w:t>磁带或其它存储载体上，并且做好数据迁移记录。</w:t>
      </w:r>
    </w:p>
    <w:p w14:paraId="0810DD55" w14:textId="2E4B4D3E" w:rsidR="00670420" w:rsidRDefault="00670420">
      <w:pPr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1</w:t>
      </w:r>
      <w:r w:rsidR="000363BA">
        <w:rPr>
          <w:rFonts w:hint="eastAsia"/>
          <w:color w:val="000000" w:themeColor="text1"/>
          <w:kern w:val="0"/>
        </w:rPr>
        <w:t>2</w:t>
      </w:r>
      <w:r>
        <w:rPr>
          <w:rFonts w:hint="eastAsia"/>
          <w:color w:val="000000" w:themeColor="text1"/>
          <w:kern w:val="0"/>
        </w:rPr>
        <w:t xml:space="preserve">.2 </w:t>
      </w:r>
      <w:r w:rsidR="007C799B">
        <w:rPr>
          <w:rFonts w:hint="eastAsia"/>
          <w:color w:val="000000" w:themeColor="text1"/>
          <w:kern w:val="0"/>
        </w:rPr>
        <w:t>数据迁移操作应在</w:t>
      </w:r>
      <w:r>
        <w:rPr>
          <w:rFonts w:hint="eastAsia"/>
          <w:color w:val="000000" w:themeColor="text1"/>
          <w:kern w:val="0"/>
        </w:rPr>
        <w:t>生成磁带数据的应用系统</w:t>
      </w:r>
      <w:r w:rsidR="00D32DFE" w:rsidRPr="00D32DFE">
        <w:rPr>
          <w:rFonts w:hint="eastAsia"/>
          <w:color w:val="000000" w:themeColor="text1"/>
          <w:kern w:val="0"/>
        </w:rPr>
        <w:t>中进行。</w:t>
      </w:r>
    </w:p>
    <w:p w14:paraId="74C96F2D" w14:textId="23157473" w:rsidR="00B4512C" w:rsidRDefault="00670420">
      <w:pPr>
        <w:widowControl/>
        <w:spacing w:line="240" w:lineRule="auto"/>
        <w:jc w:val="left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1</w:t>
      </w:r>
      <w:r w:rsidR="000363BA">
        <w:rPr>
          <w:rFonts w:hint="eastAsia"/>
          <w:color w:val="000000" w:themeColor="text1"/>
          <w:kern w:val="0"/>
        </w:rPr>
        <w:t>2</w:t>
      </w:r>
      <w:r>
        <w:rPr>
          <w:rFonts w:hint="eastAsia"/>
          <w:color w:val="000000" w:themeColor="text1"/>
          <w:kern w:val="0"/>
        </w:rPr>
        <w:t xml:space="preserve">.3 </w:t>
      </w:r>
      <w:r w:rsidR="000E6162">
        <w:rPr>
          <w:rFonts w:hint="eastAsia"/>
          <w:color w:val="000000" w:themeColor="text1"/>
          <w:kern w:val="0"/>
        </w:rPr>
        <w:t>保存时间</w:t>
      </w:r>
      <w:r>
        <w:rPr>
          <w:rFonts w:hint="eastAsia"/>
          <w:color w:val="000000" w:themeColor="text1"/>
          <w:kern w:val="0"/>
        </w:rPr>
        <w:t>超过</w:t>
      </w:r>
      <w:r>
        <w:rPr>
          <w:rFonts w:hint="eastAsia"/>
          <w:color w:val="000000" w:themeColor="text1"/>
          <w:kern w:val="0"/>
        </w:rPr>
        <w:t>10</w:t>
      </w:r>
      <w:r>
        <w:rPr>
          <w:rFonts w:hint="eastAsia"/>
          <w:color w:val="000000" w:themeColor="text1"/>
          <w:kern w:val="0"/>
        </w:rPr>
        <w:t>年的磁带，宜将数据迁移至新的、符合要求的存储载体上。</w:t>
      </w:r>
      <w:r w:rsidR="00B4512C">
        <w:rPr>
          <w:color w:val="000000" w:themeColor="text1"/>
          <w:kern w:val="0"/>
        </w:rPr>
        <w:br w:type="page"/>
      </w:r>
    </w:p>
    <w:p w14:paraId="2C1F021A" w14:textId="40FF47DB" w:rsidR="000E426A" w:rsidRDefault="000E426A" w:rsidP="0024454F">
      <w:pPr>
        <w:adjustRightInd w:val="0"/>
        <w:snapToGrid w:val="0"/>
        <w:jc w:val="center"/>
        <w:rPr>
          <w:b/>
          <w:color w:val="000000" w:themeColor="text1"/>
        </w:rPr>
      </w:pPr>
      <w:bookmarkStart w:id="29" w:name="OLE_LINK134"/>
      <w:bookmarkStart w:id="30" w:name="OLE_LINK135"/>
      <w:bookmarkStart w:id="31" w:name="OLE_LINK136"/>
      <w:r w:rsidRPr="000C2E1B">
        <w:rPr>
          <w:rFonts w:hint="eastAsia"/>
          <w:b/>
          <w:color w:val="000000" w:themeColor="text1"/>
        </w:rPr>
        <w:lastRenderedPageBreak/>
        <w:t>附录</w:t>
      </w:r>
      <w:r>
        <w:rPr>
          <w:b/>
          <w:color w:val="000000" w:themeColor="text1"/>
        </w:rPr>
        <w:t>A</w:t>
      </w:r>
    </w:p>
    <w:p w14:paraId="52544DCE" w14:textId="6095AAEB" w:rsidR="00CA30CD" w:rsidRDefault="00CA30CD" w:rsidP="0024454F">
      <w:pPr>
        <w:widowControl/>
        <w:adjustRightInd w:val="0"/>
        <w:snapToGrid w:val="0"/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（</w:t>
      </w:r>
      <w:r w:rsidR="003B6414">
        <w:rPr>
          <w:rFonts w:hint="eastAsia"/>
          <w:b/>
          <w:color w:val="000000" w:themeColor="text1"/>
        </w:rPr>
        <w:t>资料性</w:t>
      </w:r>
      <w:r>
        <w:rPr>
          <w:b/>
          <w:color w:val="000000" w:themeColor="text1"/>
        </w:rPr>
        <w:t>附录）</w:t>
      </w:r>
    </w:p>
    <w:p w14:paraId="050D6C65" w14:textId="68CAE86A" w:rsidR="00BA479D" w:rsidRDefault="00BA479D" w:rsidP="0024454F">
      <w:pPr>
        <w:widowControl/>
        <w:adjustRightInd w:val="0"/>
        <w:snapToGrid w:val="0"/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磁带</w:t>
      </w:r>
      <w:r w:rsidR="00805481">
        <w:rPr>
          <w:rFonts w:hint="eastAsia"/>
          <w:b/>
          <w:color w:val="000000" w:themeColor="text1"/>
        </w:rPr>
        <w:t>离</w:t>
      </w:r>
      <w:r w:rsidR="00805481">
        <w:rPr>
          <w:b/>
          <w:color w:val="000000" w:themeColor="text1"/>
        </w:rPr>
        <w:t>线</w:t>
      </w:r>
      <w:r w:rsidR="00805481">
        <w:rPr>
          <w:rFonts w:hint="eastAsia"/>
          <w:b/>
          <w:color w:val="000000" w:themeColor="text1"/>
        </w:rPr>
        <w:t>保</w:t>
      </w:r>
      <w:r w:rsidR="00805481">
        <w:rPr>
          <w:b/>
          <w:color w:val="000000" w:themeColor="text1"/>
        </w:rPr>
        <w:t>存</w:t>
      </w:r>
      <w:r w:rsidR="00805481">
        <w:rPr>
          <w:rFonts w:hint="eastAsia"/>
          <w:b/>
          <w:color w:val="000000" w:themeColor="text1"/>
        </w:rPr>
        <w:t>备</w:t>
      </w:r>
      <w:r w:rsidR="00805481">
        <w:rPr>
          <w:b/>
          <w:color w:val="000000" w:themeColor="text1"/>
        </w:rPr>
        <w:t>查表</w:t>
      </w:r>
      <w:r w:rsidR="00805481">
        <w:rPr>
          <w:rFonts w:hint="eastAsia"/>
          <w:b/>
          <w:color w:val="000000" w:themeColor="text1"/>
        </w:rPr>
        <w:t>和</w:t>
      </w:r>
      <w:r w:rsidR="00805481">
        <w:rPr>
          <w:b/>
          <w:color w:val="000000" w:themeColor="text1"/>
        </w:rPr>
        <w:t>存</w:t>
      </w:r>
      <w:r w:rsidR="00805481">
        <w:rPr>
          <w:rFonts w:hint="eastAsia"/>
          <w:b/>
          <w:color w:val="000000" w:themeColor="text1"/>
        </w:rPr>
        <w:t>储</w:t>
      </w:r>
      <w:r w:rsidR="00805481">
        <w:rPr>
          <w:b/>
          <w:color w:val="000000" w:themeColor="text1"/>
        </w:rPr>
        <w:t>数据名细</w:t>
      </w:r>
      <w:r w:rsidR="00805481">
        <w:rPr>
          <w:rFonts w:hint="eastAsia"/>
          <w:b/>
          <w:color w:val="000000" w:themeColor="text1"/>
        </w:rPr>
        <w:t>卡</w:t>
      </w:r>
      <w:r>
        <w:rPr>
          <w:rFonts w:hint="eastAsia"/>
          <w:b/>
          <w:color w:val="000000" w:themeColor="text1"/>
        </w:rPr>
        <w:t>示例</w:t>
      </w:r>
    </w:p>
    <w:p w14:paraId="30FBEF37" w14:textId="77777777" w:rsidR="00BA479D" w:rsidRDefault="00BA479D" w:rsidP="00CA30CD">
      <w:pPr>
        <w:widowControl/>
        <w:spacing w:line="240" w:lineRule="auto"/>
        <w:jc w:val="center"/>
        <w:rPr>
          <w:b/>
          <w:color w:val="000000" w:themeColor="text1"/>
        </w:rPr>
      </w:pPr>
    </w:p>
    <w:p w14:paraId="0739BB7F" w14:textId="77777777" w:rsidR="00CA30CD" w:rsidRDefault="00CA30CD" w:rsidP="00CA30CD">
      <w:pPr>
        <w:widowControl/>
        <w:spacing w:line="240" w:lineRule="auto"/>
        <w:jc w:val="center"/>
        <w:rPr>
          <w:b/>
          <w:color w:val="000000" w:themeColor="text1"/>
        </w:rPr>
      </w:pPr>
      <w:r w:rsidRPr="000C2E1B">
        <w:rPr>
          <w:rFonts w:hint="eastAsia"/>
          <w:b/>
          <w:color w:val="000000" w:themeColor="text1"/>
        </w:rPr>
        <w:t>表</w:t>
      </w:r>
      <w:r>
        <w:rPr>
          <w:b/>
          <w:color w:val="000000" w:themeColor="text1"/>
        </w:rPr>
        <w:t>A</w:t>
      </w:r>
      <w:r w:rsidRPr="000C2E1B">
        <w:rPr>
          <w:b/>
          <w:color w:val="000000" w:themeColor="text1"/>
        </w:rPr>
        <w:t xml:space="preserve">.1  </w:t>
      </w:r>
      <w:r>
        <w:rPr>
          <w:rFonts w:hint="eastAsia"/>
          <w:b/>
          <w:color w:val="000000" w:themeColor="text1"/>
        </w:rPr>
        <w:t>磁</w:t>
      </w:r>
      <w:r>
        <w:rPr>
          <w:b/>
          <w:color w:val="000000" w:themeColor="text1"/>
        </w:rPr>
        <w:t>带</w:t>
      </w:r>
      <w:r>
        <w:rPr>
          <w:rFonts w:hint="eastAsia"/>
          <w:b/>
          <w:color w:val="000000" w:themeColor="text1"/>
        </w:rPr>
        <w:t>离</w:t>
      </w:r>
      <w:r>
        <w:rPr>
          <w:b/>
          <w:color w:val="000000" w:themeColor="text1"/>
        </w:rPr>
        <w:t>线</w:t>
      </w:r>
      <w:r>
        <w:rPr>
          <w:rFonts w:hint="eastAsia"/>
          <w:b/>
          <w:color w:val="000000" w:themeColor="text1"/>
        </w:rPr>
        <w:t>保</w:t>
      </w:r>
      <w:r>
        <w:rPr>
          <w:b/>
          <w:color w:val="000000" w:themeColor="text1"/>
        </w:rPr>
        <w:t>存</w:t>
      </w:r>
      <w:r>
        <w:rPr>
          <w:rFonts w:hint="eastAsia"/>
          <w:b/>
          <w:color w:val="000000" w:themeColor="text1"/>
        </w:rPr>
        <w:t>备</w:t>
      </w:r>
      <w:r>
        <w:rPr>
          <w:b/>
          <w:color w:val="000000" w:themeColor="text1"/>
        </w:rPr>
        <w:t>查表</w:t>
      </w:r>
    </w:p>
    <w:tbl>
      <w:tblPr>
        <w:tblStyle w:val="a6"/>
        <w:tblW w:w="6536" w:type="dxa"/>
        <w:jc w:val="center"/>
        <w:tblLook w:val="04A0" w:firstRow="1" w:lastRow="0" w:firstColumn="1" w:lastColumn="0" w:noHBand="0" w:noVBand="1"/>
      </w:tblPr>
      <w:tblGrid>
        <w:gridCol w:w="788"/>
        <w:gridCol w:w="1134"/>
        <w:gridCol w:w="737"/>
        <w:gridCol w:w="1320"/>
        <w:gridCol w:w="986"/>
        <w:gridCol w:w="732"/>
        <w:gridCol w:w="839"/>
      </w:tblGrid>
      <w:tr w:rsidR="00FB693E" w:rsidRPr="00386170" w14:paraId="5D8CE91C" w14:textId="358A1543" w:rsidTr="0098140B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9A94" w14:textId="77777777" w:rsidR="00FB693E" w:rsidRPr="00386170" w:rsidRDefault="00FB693E" w:rsidP="00044317">
            <w:pPr>
              <w:pStyle w:val="ad"/>
              <w:jc w:val="center"/>
            </w:pPr>
            <w:r>
              <w:rPr>
                <w:rFonts w:hint="eastAsia"/>
              </w:rPr>
              <w:t>序</w:t>
            </w:r>
            <w: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3E4E" w14:textId="77777777" w:rsidR="00A861D7" w:rsidRDefault="00FB693E" w:rsidP="00044317">
            <w:pPr>
              <w:pStyle w:val="ad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磁带</w:t>
            </w:r>
          </w:p>
          <w:p w14:paraId="7968F661" w14:textId="578E047C" w:rsidR="00FB693E" w:rsidRPr="00386170" w:rsidRDefault="00FB693E" w:rsidP="00044317">
            <w:pPr>
              <w:pStyle w:val="ad"/>
              <w:jc w:val="center"/>
            </w:pPr>
            <w:r>
              <w:rPr>
                <w:rFonts w:ascii="宋体" w:eastAsia="宋体" w:hAnsi="宋体" w:cs="宋体" w:hint="eastAsia"/>
              </w:rPr>
              <w:t>条形</w:t>
            </w:r>
            <w:r>
              <w:rPr>
                <w:rFonts w:ascii="宋体" w:eastAsia="宋体" w:hAnsi="宋体" w:cs="宋体"/>
              </w:rPr>
              <w:t>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2D59" w14:textId="77777777" w:rsidR="00FB693E" w:rsidRPr="00386170" w:rsidRDefault="00FB693E" w:rsidP="00044317">
            <w:pPr>
              <w:pStyle w:val="ad"/>
              <w:jc w:val="center"/>
            </w:pPr>
            <w:r>
              <w:rPr>
                <w:rFonts w:ascii="宋体" w:eastAsia="宋体" w:hAnsi="宋体" w:cs="宋体" w:hint="eastAsia"/>
              </w:rPr>
              <w:t>内容</w:t>
            </w:r>
            <w:r>
              <w:rPr>
                <w:rFonts w:ascii="宋体" w:eastAsia="宋体" w:hAnsi="宋体" w:cs="宋体"/>
              </w:rPr>
              <w:t>概要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CB00" w14:textId="02D680CB" w:rsidR="00FB693E" w:rsidRDefault="00FB693E" w:rsidP="00044317">
            <w:pPr>
              <w:pStyle w:val="ad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开</w:t>
            </w:r>
            <w:r>
              <w:rPr>
                <w:rFonts w:ascii="宋体" w:eastAsia="宋体" w:hAnsi="宋体" w:cs="宋体"/>
              </w:rPr>
              <w:t>始</w:t>
            </w:r>
            <w:r>
              <w:rPr>
                <w:rFonts w:ascii="宋体" w:eastAsia="宋体" w:hAnsi="宋体" w:cs="宋体" w:hint="eastAsia"/>
              </w:rPr>
              <w:t>使</w:t>
            </w:r>
          </w:p>
          <w:p w14:paraId="292D9AC8" w14:textId="64A7B383" w:rsidR="00FB693E" w:rsidRPr="00386170" w:rsidRDefault="00FB693E" w:rsidP="00044317">
            <w:pPr>
              <w:pStyle w:val="ad"/>
              <w:jc w:val="center"/>
            </w:pPr>
            <w:r>
              <w:rPr>
                <w:rFonts w:ascii="宋体" w:eastAsia="宋体" w:hAnsi="宋体" w:cs="宋体"/>
              </w:rPr>
              <w:t>用时间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A75F" w14:textId="7A178C1D" w:rsidR="00FB693E" w:rsidRDefault="00FB693E" w:rsidP="00044317">
            <w:pPr>
              <w:pStyle w:val="ad"/>
              <w:jc w:val="center"/>
            </w:pPr>
            <w:r>
              <w:t>保存</w:t>
            </w:r>
          </w:p>
          <w:p w14:paraId="5597B043" w14:textId="4830ACE5" w:rsidR="00FB693E" w:rsidRPr="00386170" w:rsidRDefault="00FB693E" w:rsidP="00044317">
            <w:pPr>
              <w:pStyle w:val="ad"/>
              <w:jc w:val="center"/>
            </w:pPr>
            <w:r>
              <w:t>年限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F0BA" w14:textId="316A3FF2" w:rsidR="00FB693E" w:rsidRPr="00386170" w:rsidRDefault="00FB693E" w:rsidP="00044317">
            <w:pPr>
              <w:pStyle w:val="ad"/>
              <w:jc w:val="center"/>
            </w:pPr>
            <w:r>
              <w:rPr>
                <w:rFonts w:hint="eastAsia"/>
              </w:rPr>
              <w:t>保</w:t>
            </w:r>
            <w:r>
              <w:t>存位置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6B68" w14:textId="5392F7DC" w:rsidR="00FB693E" w:rsidRPr="00386170" w:rsidRDefault="00FB693E" w:rsidP="00044317">
            <w:pPr>
              <w:pStyle w:val="ad"/>
              <w:jc w:val="center"/>
            </w:pPr>
            <w:r>
              <w:rPr>
                <w:rFonts w:hint="eastAsia"/>
              </w:rPr>
              <w:t>备</w:t>
            </w:r>
            <w:r>
              <w:t>注</w:t>
            </w:r>
          </w:p>
        </w:tc>
      </w:tr>
      <w:tr w:rsidR="00FB693E" w:rsidRPr="00386170" w14:paraId="7E9F1FD1" w14:textId="7FCB8AA9" w:rsidTr="0098140B">
        <w:trPr>
          <w:trHeight w:val="61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56" w14:textId="77777777" w:rsidR="00FB693E" w:rsidRPr="00386170" w:rsidRDefault="00FB693E" w:rsidP="00044317">
            <w:pPr>
              <w:pStyle w:val="ad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ADC1" w14:textId="77777777" w:rsidR="00FB693E" w:rsidRPr="00386170" w:rsidRDefault="00FB693E" w:rsidP="00044317">
            <w:pPr>
              <w:pStyle w:val="ad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5F2" w14:textId="77777777" w:rsidR="00FB693E" w:rsidRPr="00386170" w:rsidRDefault="00FB693E" w:rsidP="00044317">
            <w:pPr>
              <w:pStyle w:val="ad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93E3" w14:textId="77777777" w:rsidR="00FB693E" w:rsidRPr="00386170" w:rsidRDefault="00FB693E" w:rsidP="00044317">
            <w:pPr>
              <w:pStyle w:val="ad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AC8" w14:textId="77777777" w:rsidR="00FB693E" w:rsidRPr="00386170" w:rsidRDefault="00FB693E" w:rsidP="00044317">
            <w:pPr>
              <w:pStyle w:val="ad"/>
              <w:jc w:val="center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00CA" w14:textId="77777777" w:rsidR="00FB693E" w:rsidRPr="00386170" w:rsidRDefault="00FB693E" w:rsidP="00044317">
            <w:pPr>
              <w:pStyle w:val="ad"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4CF" w14:textId="77777777" w:rsidR="00FB693E" w:rsidRPr="00386170" w:rsidRDefault="00FB693E" w:rsidP="00044317">
            <w:pPr>
              <w:pStyle w:val="ad"/>
              <w:jc w:val="center"/>
            </w:pPr>
          </w:p>
        </w:tc>
      </w:tr>
    </w:tbl>
    <w:p w14:paraId="39949E58" w14:textId="77777777" w:rsidR="00CA30CD" w:rsidRDefault="00CA30CD" w:rsidP="00CA30CD">
      <w:pPr>
        <w:widowControl/>
        <w:spacing w:line="240" w:lineRule="auto"/>
        <w:jc w:val="center"/>
        <w:rPr>
          <w:b/>
          <w:color w:val="000000" w:themeColor="text1"/>
        </w:rPr>
      </w:pPr>
    </w:p>
    <w:p w14:paraId="158B74E8" w14:textId="18062072" w:rsidR="00CA30CD" w:rsidRDefault="00CA30CD" w:rsidP="00CA30CD">
      <w:pPr>
        <w:widowControl/>
        <w:spacing w:line="240" w:lineRule="auto"/>
        <w:jc w:val="center"/>
        <w:rPr>
          <w:b/>
          <w:color w:val="000000" w:themeColor="text1"/>
        </w:rPr>
      </w:pPr>
      <w:r w:rsidRPr="000C2E1B">
        <w:rPr>
          <w:rFonts w:hint="eastAsia"/>
          <w:b/>
          <w:color w:val="000000" w:themeColor="text1"/>
        </w:rPr>
        <w:t>表</w:t>
      </w:r>
      <w:r>
        <w:rPr>
          <w:b/>
          <w:color w:val="000000" w:themeColor="text1"/>
        </w:rPr>
        <w:t>A</w:t>
      </w:r>
      <w:r w:rsidRPr="000C2E1B">
        <w:rPr>
          <w:b/>
          <w:color w:val="000000" w:themeColor="text1"/>
        </w:rPr>
        <w:t>.</w:t>
      </w:r>
      <w:r>
        <w:rPr>
          <w:b/>
          <w:color w:val="000000" w:themeColor="text1"/>
        </w:rPr>
        <w:t>2</w:t>
      </w:r>
      <w:r w:rsidR="00BA479D"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磁</w:t>
      </w:r>
      <w:r>
        <w:rPr>
          <w:b/>
          <w:color w:val="000000" w:themeColor="text1"/>
        </w:rPr>
        <w:t>带存</w:t>
      </w:r>
      <w:r>
        <w:rPr>
          <w:rFonts w:hint="eastAsia"/>
          <w:b/>
          <w:color w:val="000000" w:themeColor="text1"/>
        </w:rPr>
        <w:t>储</w:t>
      </w:r>
      <w:r>
        <w:rPr>
          <w:b/>
          <w:color w:val="000000" w:themeColor="text1"/>
        </w:rPr>
        <w:t>数据名细</w:t>
      </w:r>
      <w:r>
        <w:rPr>
          <w:rFonts w:hint="eastAsia"/>
          <w:b/>
          <w:color w:val="000000" w:themeColor="text1"/>
        </w:rPr>
        <w:t>卡</w:t>
      </w:r>
    </w:p>
    <w:tbl>
      <w:tblPr>
        <w:tblW w:w="7640" w:type="dxa"/>
        <w:jc w:val="center"/>
        <w:tblLook w:val="04A0" w:firstRow="1" w:lastRow="0" w:firstColumn="1" w:lastColumn="0" w:noHBand="0" w:noVBand="1"/>
      </w:tblPr>
      <w:tblGrid>
        <w:gridCol w:w="2020"/>
        <w:gridCol w:w="2516"/>
        <w:gridCol w:w="1560"/>
        <w:gridCol w:w="1544"/>
      </w:tblGrid>
      <w:tr w:rsidR="00A861D7" w:rsidRPr="003D4F4B" w14:paraId="7E6A415A" w14:textId="77777777" w:rsidTr="00F17B4C">
        <w:trPr>
          <w:trHeight w:val="67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A114" w14:textId="4B430BB0" w:rsidR="00A861D7" w:rsidRPr="003D4F4B" w:rsidRDefault="00A861D7" w:rsidP="00044317">
            <w:pPr>
              <w:pStyle w:val="ad"/>
              <w:jc w:val="center"/>
            </w:pPr>
            <w:r w:rsidRPr="003D4F4B">
              <w:rPr>
                <w:rFonts w:hint="eastAsia"/>
              </w:rPr>
              <w:t>磁带条</w:t>
            </w:r>
            <w:r>
              <w:rPr>
                <w:rFonts w:hint="eastAsia"/>
              </w:rPr>
              <w:t>形</w:t>
            </w:r>
            <w:r w:rsidRPr="003D4F4B">
              <w:rPr>
                <w:rFonts w:hint="eastAsia"/>
              </w:rPr>
              <w:t>码</w:t>
            </w:r>
          </w:p>
        </w:tc>
        <w:tc>
          <w:tcPr>
            <w:tcW w:w="5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14C9" w14:textId="29807820" w:rsidR="00A861D7" w:rsidRPr="003D4F4B" w:rsidRDefault="00A861D7" w:rsidP="00044317">
            <w:pPr>
              <w:pStyle w:val="ad"/>
              <w:jc w:val="center"/>
            </w:pPr>
          </w:p>
        </w:tc>
      </w:tr>
      <w:tr w:rsidR="00CA30CD" w:rsidRPr="003D4F4B" w14:paraId="0D08D7CF" w14:textId="77777777" w:rsidTr="0024454F">
        <w:trPr>
          <w:trHeight w:val="708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0DD5" w14:textId="1A04350A" w:rsidR="00CA30CD" w:rsidRPr="003D4F4B" w:rsidRDefault="00CA30CD" w:rsidP="00044317">
            <w:pPr>
              <w:pStyle w:val="ad"/>
              <w:jc w:val="center"/>
            </w:pPr>
            <w:r w:rsidRPr="003D4F4B">
              <w:rPr>
                <w:rFonts w:hint="eastAsia"/>
              </w:rPr>
              <w:t>内容概要</w:t>
            </w:r>
          </w:p>
        </w:tc>
        <w:tc>
          <w:tcPr>
            <w:tcW w:w="5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9333" w14:textId="102688AC" w:rsidR="00CA30CD" w:rsidRPr="003D4F4B" w:rsidRDefault="00CA30CD" w:rsidP="00044317">
            <w:pPr>
              <w:pStyle w:val="ad"/>
              <w:jc w:val="center"/>
            </w:pPr>
          </w:p>
        </w:tc>
      </w:tr>
      <w:tr w:rsidR="00CA30CD" w:rsidRPr="003D4F4B" w14:paraId="0AA006F7" w14:textId="77777777" w:rsidTr="0024454F">
        <w:trPr>
          <w:trHeight w:val="69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D03B" w14:textId="2E738D36" w:rsidR="00CA30CD" w:rsidRPr="003D4F4B" w:rsidRDefault="00791D38" w:rsidP="00044317">
            <w:pPr>
              <w:pStyle w:val="ad"/>
              <w:jc w:val="center"/>
            </w:pPr>
            <w:r>
              <w:rPr>
                <w:rFonts w:hint="eastAsia"/>
              </w:rPr>
              <w:t>磁带</w:t>
            </w:r>
            <w:r w:rsidR="00CA30CD" w:rsidRPr="003D4F4B">
              <w:rPr>
                <w:rFonts w:hint="eastAsia"/>
              </w:rPr>
              <w:t>开始使用时间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2B78" w14:textId="3155DBAB" w:rsidR="00CA30CD" w:rsidRPr="003D4F4B" w:rsidRDefault="00CA30CD" w:rsidP="00044317">
            <w:pPr>
              <w:pStyle w:val="ad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71BD" w14:textId="7467205B" w:rsidR="00CA30CD" w:rsidRPr="003D4F4B" w:rsidRDefault="00791D38" w:rsidP="00044317">
            <w:pPr>
              <w:pStyle w:val="ad"/>
              <w:jc w:val="center"/>
            </w:pPr>
            <w:r>
              <w:rPr>
                <w:rFonts w:hint="eastAsia"/>
              </w:rPr>
              <w:t>数据</w:t>
            </w:r>
            <w:r w:rsidR="00CA30CD" w:rsidRPr="003D4F4B">
              <w:rPr>
                <w:rFonts w:hint="eastAsia"/>
              </w:rPr>
              <w:t>存储时间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1CA7" w14:textId="45D8F6E7" w:rsidR="00CA30CD" w:rsidRPr="003D4F4B" w:rsidRDefault="00CA30CD" w:rsidP="00044317">
            <w:pPr>
              <w:pStyle w:val="ad"/>
              <w:jc w:val="center"/>
            </w:pPr>
          </w:p>
        </w:tc>
      </w:tr>
      <w:tr w:rsidR="00CA30CD" w:rsidRPr="003D4F4B" w14:paraId="0829DB23" w14:textId="77777777" w:rsidTr="0024454F">
        <w:trPr>
          <w:trHeight w:val="7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F278" w14:textId="21FD1C86" w:rsidR="00CA30CD" w:rsidRPr="003D4F4B" w:rsidRDefault="00CA30CD" w:rsidP="00044317">
            <w:pPr>
              <w:pStyle w:val="ad"/>
              <w:jc w:val="center"/>
            </w:pPr>
            <w:r w:rsidRPr="003D4F4B">
              <w:rPr>
                <w:rFonts w:hint="eastAsia"/>
              </w:rPr>
              <w:t>磁带保存年限</w:t>
            </w:r>
          </w:p>
        </w:tc>
        <w:tc>
          <w:tcPr>
            <w:tcW w:w="5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BD09" w14:textId="2F84D635" w:rsidR="00CA30CD" w:rsidRPr="003D4F4B" w:rsidRDefault="00CA30CD" w:rsidP="00044317">
            <w:pPr>
              <w:pStyle w:val="ad"/>
              <w:jc w:val="center"/>
            </w:pPr>
          </w:p>
        </w:tc>
      </w:tr>
      <w:tr w:rsidR="00CA30CD" w:rsidRPr="003D4F4B" w14:paraId="43285583" w14:textId="77777777" w:rsidTr="0024454F">
        <w:trPr>
          <w:trHeight w:val="696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9186" w14:textId="063BF43C" w:rsidR="00CA30CD" w:rsidRPr="003D4F4B" w:rsidRDefault="00CA30CD" w:rsidP="00044317">
            <w:pPr>
              <w:pStyle w:val="ad"/>
              <w:jc w:val="center"/>
            </w:pPr>
            <w:r w:rsidRPr="003D4F4B">
              <w:rPr>
                <w:rFonts w:hint="eastAsia"/>
              </w:rPr>
              <w:t>备注</w:t>
            </w:r>
          </w:p>
        </w:tc>
        <w:tc>
          <w:tcPr>
            <w:tcW w:w="5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AA47" w14:textId="161A8460" w:rsidR="00CA30CD" w:rsidRPr="003D4F4B" w:rsidRDefault="00CA30CD" w:rsidP="00044317">
            <w:pPr>
              <w:pStyle w:val="ad"/>
              <w:jc w:val="center"/>
            </w:pPr>
          </w:p>
        </w:tc>
      </w:tr>
    </w:tbl>
    <w:p w14:paraId="7D6555C2" w14:textId="6CE81C13" w:rsidR="00BA479D" w:rsidRDefault="00BA479D" w:rsidP="00CA30CD">
      <w:pPr>
        <w:widowControl/>
        <w:spacing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5536AEF0" w14:textId="16A2289A" w:rsidR="00BA479D" w:rsidRPr="00BA479D" w:rsidRDefault="00BA479D" w:rsidP="0024454F">
      <w:pPr>
        <w:widowControl/>
        <w:adjustRightInd w:val="0"/>
        <w:snapToGrid w:val="0"/>
        <w:jc w:val="center"/>
        <w:rPr>
          <w:b/>
          <w:color w:val="000000" w:themeColor="text1"/>
        </w:rPr>
      </w:pPr>
      <w:r w:rsidRPr="00BA479D">
        <w:rPr>
          <w:rFonts w:hint="eastAsia"/>
          <w:b/>
          <w:color w:val="000000" w:themeColor="text1"/>
        </w:rPr>
        <w:lastRenderedPageBreak/>
        <w:t>附录</w:t>
      </w:r>
      <w:r>
        <w:rPr>
          <w:rFonts w:hint="eastAsia"/>
          <w:b/>
          <w:color w:val="000000" w:themeColor="text1"/>
        </w:rPr>
        <w:t>B</w:t>
      </w:r>
    </w:p>
    <w:p w14:paraId="2DE2138A" w14:textId="45155413" w:rsidR="00BA479D" w:rsidRPr="00BA479D" w:rsidRDefault="00BA479D" w:rsidP="0024454F">
      <w:pPr>
        <w:widowControl/>
        <w:adjustRightInd w:val="0"/>
        <w:snapToGrid w:val="0"/>
        <w:jc w:val="center"/>
        <w:rPr>
          <w:b/>
          <w:color w:val="000000" w:themeColor="text1"/>
        </w:rPr>
      </w:pPr>
      <w:r w:rsidRPr="00BA479D">
        <w:rPr>
          <w:rFonts w:hint="eastAsia"/>
          <w:b/>
          <w:color w:val="000000" w:themeColor="text1"/>
        </w:rPr>
        <w:t>（</w:t>
      </w:r>
      <w:r w:rsidR="003B6414">
        <w:rPr>
          <w:rFonts w:hint="eastAsia"/>
          <w:b/>
          <w:color w:val="000000" w:themeColor="text1"/>
        </w:rPr>
        <w:t>资料</w:t>
      </w:r>
      <w:r w:rsidR="00B13198">
        <w:rPr>
          <w:rFonts w:hint="eastAsia"/>
          <w:b/>
          <w:color w:val="000000" w:themeColor="text1"/>
        </w:rPr>
        <w:t>性</w:t>
      </w:r>
      <w:r w:rsidRPr="00BA479D">
        <w:rPr>
          <w:rFonts w:hint="eastAsia"/>
          <w:b/>
          <w:color w:val="000000" w:themeColor="text1"/>
        </w:rPr>
        <w:t>附录）</w:t>
      </w:r>
    </w:p>
    <w:p w14:paraId="5514739E" w14:textId="5E47322B" w:rsidR="00BA479D" w:rsidRPr="00BA479D" w:rsidRDefault="00BA479D" w:rsidP="0024454F">
      <w:pPr>
        <w:widowControl/>
        <w:adjustRightInd w:val="0"/>
        <w:snapToGrid w:val="0"/>
        <w:jc w:val="center"/>
        <w:rPr>
          <w:b/>
          <w:color w:val="000000" w:themeColor="text1"/>
        </w:rPr>
      </w:pPr>
      <w:r w:rsidRPr="00BA479D">
        <w:rPr>
          <w:rFonts w:hint="eastAsia"/>
          <w:b/>
          <w:color w:val="000000" w:themeColor="text1"/>
        </w:rPr>
        <w:t>磁带</w:t>
      </w:r>
      <w:r w:rsidR="00D14345">
        <w:rPr>
          <w:rFonts w:hint="eastAsia"/>
          <w:b/>
          <w:color w:val="000000" w:themeColor="text1"/>
        </w:rPr>
        <w:t>入</w:t>
      </w:r>
      <w:r w:rsidR="00D14345">
        <w:rPr>
          <w:b/>
          <w:color w:val="000000" w:themeColor="text1"/>
        </w:rPr>
        <w:t>库表</w:t>
      </w:r>
      <w:r w:rsidR="00D14345">
        <w:rPr>
          <w:rFonts w:hint="eastAsia"/>
          <w:b/>
          <w:color w:val="000000" w:themeColor="text1"/>
        </w:rPr>
        <w:t>和</w:t>
      </w:r>
      <w:r w:rsidR="00D14345">
        <w:rPr>
          <w:b/>
          <w:color w:val="000000" w:themeColor="text1"/>
        </w:rPr>
        <w:t>出库表</w:t>
      </w:r>
      <w:r>
        <w:rPr>
          <w:rFonts w:hint="eastAsia"/>
          <w:b/>
          <w:color w:val="000000" w:themeColor="text1"/>
        </w:rPr>
        <w:t>示例</w:t>
      </w:r>
    </w:p>
    <w:p w14:paraId="1F89F453" w14:textId="77777777" w:rsidR="00CA30CD" w:rsidRPr="00BA479D" w:rsidRDefault="00CA30CD" w:rsidP="00CA30CD">
      <w:pPr>
        <w:widowControl/>
        <w:spacing w:line="240" w:lineRule="auto"/>
        <w:jc w:val="center"/>
        <w:rPr>
          <w:b/>
          <w:color w:val="000000" w:themeColor="text1"/>
        </w:rPr>
      </w:pPr>
    </w:p>
    <w:p w14:paraId="3397E525" w14:textId="4E8A9071" w:rsidR="00CA30CD" w:rsidRDefault="00CA30CD" w:rsidP="00CA30CD">
      <w:pPr>
        <w:widowControl/>
        <w:spacing w:line="240" w:lineRule="auto"/>
        <w:jc w:val="center"/>
        <w:rPr>
          <w:b/>
          <w:color w:val="000000" w:themeColor="text1"/>
        </w:rPr>
      </w:pPr>
      <w:r w:rsidRPr="000C2E1B">
        <w:rPr>
          <w:rFonts w:hint="eastAsia"/>
          <w:b/>
          <w:color w:val="000000" w:themeColor="text1"/>
        </w:rPr>
        <w:t>表</w:t>
      </w:r>
      <w:r w:rsidR="00BA479D">
        <w:rPr>
          <w:rFonts w:hint="eastAsia"/>
          <w:b/>
          <w:color w:val="000000" w:themeColor="text1"/>
        </w:rPr>
        <w:t xml:space="preserve">B.1  </w:t>
      </w:r>
      <w:r>
        <w:rPr>
          <w:rFonts w:hint="eastAsia"/>
          <w:b/>
          <w:color w:val="000000" w:themeColor="text1"/>
        </w:rPr>
        <w:t>磁</w:t>
      </w:r>
      <w:r>
        <w:rPr>
          <w:b/>
          <w:color w:val="000000" w:themeColor="text1"/>
        </w:rPr>
        <w:t>带</w:t>
      </w:r>
      <w:r>
        <w:rPr>
          <w:rFonts w:hint="eastAsia"/>
          <w:b/>
          <w:color w:val="000000" w:themeColor="text1"/>
        </w:rPr>
        <w:t>入</w:t>
      </w:r>
      <w:r>
        <w:rPr>
          <w:b/>
          <w:color w:val="000000" w:themeColor="text1"/>
        </w:rPr>
        <w:t>库表</w:t>
      </w:r>
    </w:p>
    <w:tbl>
      <w:tblPr>
        <w:tblStyle w:val="a6"/>
        <w:tblW w:w="7386" w:type="dxa"/>
        <w:jc w:val="center"/>
        <w:tblLook w:val="04A0" w:firstRow="1" w:lastRow="0" w:firstColumn="1" w:lastColumn="0" w:noHBand="0" w:noVBand="1"/>
      </w:tblPr>
      <w:tblGrid>
        <w:gridCol w:w="648"/>
        <w:gridCol w:w="1275"/>
        <w:gridCol w:w="1105"/>
        <w:gridCol w:w="880"/>
        <w:gridCol w:w="1134"/>
        <w:gridCol w:w="1144"/>
        <w:gridCol w:w="1200"/>
      </w:tblGrid>
      <w:tr w:rsidR="00CA30CD" w:rsidRPr="00386170" w14:paraId="0D5950E4" w14:textId="77777777" w:rsidTr="0098140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793" w14:textId="77777777" w:rsidR="00CA30CD" w:rsidRPr="00386170" w:rsidRDefault="00CA30CD" w:rsidP="00044317">
            <w:pPr>
              <w:pStyle w:val="ad"/>
              <w:jc w:val="center"/>
            </w:pPr>
            <w:r>
              <w:rPr>
                <w:rFonts w:hint="eastAsia"/>
              </w:rPr>
              <w:t>序</w:t>
            </w:r>
            <w: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908D" w14:textId="113FE873" w:rsidR="00CA30CD" w:rsidRPr="00386170" w:rsidRDefault="00CA30CD" w:rsidP="00044317">
            <w:pPr>
              <w:pStyle w:val="ad"/>
              <w:jc w:val="center"/>
            </w:pPr>
            <w:r>
              <w:rPr>
                <w:rFonts w:ascii="宋体" w:eastAsia="宋体" w:hAnsi="宋体" w:cs="宋体" w:hint="eastAsia"/>
              </w:rPr>
              <w:t>磁带条</w:t>
            </w:r>
            <w:r w:rsidR="003E53B3">
              <w:rPr>
                <w:rFonts w:ascii="宋体" w:eastAsia="宋体" w:hAnsi="宋体" w:cs="宋体" w:hint="eastAsia"/>
              </w:rPr>
              <w:t>形</w:t>
            </w:r>
            <w:r>
              <w:rPr>
                <w:rFonts w:ascii="宋体" w:eastAsia="宋体" w:hAnsi="宋体" w:cs="宋体"/>
              </w:rPr>
              <w:t>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5C5E" w14:textId="77777777" w:rsidR="00CA30CD" w:rsidRPr="00386170" w:rsidRDefault="00CA30CD" w:rsidP="00044317">
            <w:pPr>
              <w:pStyle w:val="ad"/>
              <w:jc w:val="center"/>
            </w:pPr>
            <w:r>
              <w:rPr>
                <w:rFonts w:hint="eastAsia"/>
              </w:rPr>
              <w:t>入</w:t>
            </w:r>
            <w:r>
              <w:t>库时间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78C3" w14:textId="08566E63" w:rsidR="00CA30CD" w:rsidRPr="00386170" w:rsidRDefault="00CA30CD" w:rsidP="00044317">
            <w:pPr>
              <w:pStyle w:val="ad"/>
              <w:jc w:val="center"/>
            </w:pPr>
            <w:r>
              <w:rPr>
                <w:rFonts w:ascii="宋体" w:eastAsia="宋体" w:hAnsi="宋体" w:cs="宋体" w:hint="eastAsia"/>
              </w:rPr>
              <w:t>移</w:t>
            </w:r>
            <w:r>
              <w:rPr>
                <w:rFonts w:ascii="宋体" w:eastAsia="宋体" w:hAnsi="宋体" w:cs="宋体"/>
              </w:rPr>
              <w:t>交</w:t>
            </w:r>
            <w:r>
              <w:rPr>
                <w:rFonts w:ascii="宋体" w:eastAsia="宋体" w:hAnsi="宋体" w:cs="宋体" w:hint="eastAsia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98FE" w14:textId="4E2BD306" w:rsidR="00CA30CD" w:rsidRPr="00386170" w:rsidRDefault="00CA30CD" w:rsidP="00044317">
            <w:pPr>
              <w:pStyle w:val="ad"/>
              <w:jc w:val="center"/>
            </w:pPr>
            <w:r>
              <w:rPr>
                <w:rFonts w:hint="eastAsia"/>
              </w:rPr>
              <w:t>接</w:t>
            </w:r>
            <w:r>
              <w:t>收人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4568" w14:textId="3D5BEB41" w:rsidR="00CA30CD" w:rsidRPr="00386170" w:rsidRDefault="00CA30CD" w:rsidP="00044317">
            <w:pPr>
              <w:pStyle w:val="ad"/>
              <w:jc w:val="center"/>
            </w:pPr>
            <w:r>
              <w:t>保存</w:t>
            </w:r>
            <w:r>
              <w:rPr>
                <w:rFonts w:hint="eastAsia"/>
              </w:rPr>
              <w:t>位</w:t>
            </w:r>
            <w:r>
              <w:t>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6772" w14:textId="77777777" w:rsidR="00CA30CD" w:rsidRPr="00386170" w:rsidRDefault="00CA30CD" w:rsidP="00044317">
            <w:pPr>
              <w:pStyle w:val="ad"/>
              <w:jc w:val="center"/>
            </w:pPr>
            <w:r>
              <w:rPr>
                <w:rFonts w:hint="eastAsia"/>
              </w:rPr>
              <w:t>备</w:t>
            </w:r>
            <w:r>
              <w:t>注</w:t>
            </w:r>
          </w:p>
        </w:tc>
      </w:tr>
      <w:tr w:rsidR="00CA30CD" w:rsidRPr="00386170" w14:paraId="11A02A94" w14:textId="77777777" w:rsidTr="0098140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F174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B294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9D86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FBA4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93E0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D54A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459" w14:textId="77777777" w:rsidR="00CA30CD" w:rsidRPr="00386170" w:rsidRDefault="00CA30CD" w:rsidP="00044317">
            <w:pPr>
              <w:pStyle w:val="ad"/>
              <w:jc w:val="center"/>
            </w:pPr>
          </w:p>
        </w:tc>
      </w:tr>
    </w:tbl>
    <w:p w14:paraId="488E26FD" w14:textId="77777777" w:rsidR="00CA30CD" w:rsidRDefault="00CA30CD" w:rsidP="00CA30CD">
      <w:pPr>
        <w:widowControl/>
        <w:spacing w:line="240" w:lineRule="auto"/>
        <w:jc w:val="center"/>
        <w:rPr>
          <w:b/>
          <w:color w:val="000000" w:themeColor="text1"/>
        </w:rPr>
      </w:pPr>
    </w:p>
    <w:p w14:paraId="107A8CBB" w14:textId="7A28A855" w:rsidR="00CA30CD" w:rsidRDefault="00CA30CD" w:rsidP="00CA30CD">
      <w:pPr>
        <w:widowControl/>
        <w:spacing w:line="240" w:lineRule="auto"/>
        <w:jc w:val="center"/>
        <w:rPr>
          <w:b/>
          <w:color w:val="000000" w:themeColor="text1"/>
        </w:rPr>
      </w:pPr>
      <w:r w:rsidRPr="000C2E1B">
        <w:rPr>
          <w:rFonts w:hint="eastAsia"/>
          <w:b/>
          <w:color w:val="000000" w:themeColor="text1"/>
        </w:rPr>
        <w:t>表</w:t>
      </w:r>
      <w:r w:rsidR="00BA479D">
        <w:rPr>
          <w:rFonts w:hint="eastAsia"/>
          <w:b/>
          <w:color w:val="000000" w:themeColor="text1"/>
        </w:rPr>
        <w:t xml:space="preserve">B.2  </w:t>
      </w:r>
      <w:r>
        <w:rPr>
          <w:rFonts w:hint="eastAsia"/>
          <w:b/>
          <w:color w:val="000000" w:themeColor="text1"/>
        </w:rPr>
        <w:t>磁</w:t>
      </w:r>
      <w:r>
        <w:rPr>
          <w:b/>
          <w:color w:val="000000" w:themeColor="text1"/>
        </w:rPr>
        <w:t>带出库表</w:t>
      </w:r>
    </w:p>
    <w:tbl>
      <w:tblPr>
        <w:tblStyle w:val="a6"/>
        <w:tblW w:w="8081" w:type="dxa"/>
        <w:jc w:val="center"/>
        <w:tblLook w:val="04A0" w:firstRow="1" w:lastRow="0" w:firstColumn="1" w:lastColumn="0" w:noHBand="0" w:noVBand="1"/>
      </w:tblPr>
      <w:tblGrid>
        <w:gridCol w:w="712"/>
        <w:gridCol w:w="1275"/>
        <w:gridCol w:w="1134"/>
        <w:gridCol w:w="992"/>
        <w:gridCol w:w="851"/>
        <w:gridCol w:w="1134"/>
        <w:gridCol w:w="1134"/>
        <w:gridCol w:w="849"/>
      </w:tblGrid>
      <w:tr w:rsidR="00CA30CD" w:rsidRPr="00386170" w14:paraId="4DC7CF5B" w14:textId="77777777" w:rsidTr="0098140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AD16" w14:textId="77777777" w:rsidR="00CA30CD" w:rsidRPr="00386170" w:rsidRDefault="00CA30CD" w:rsidP="00044317">
            <w:pPr>
              <w:pStyle w:val="ad"/>
              <w:jc w:val="center"/>
            </w:pPr>
            <w:r>
              <w:rPr>
                <w:rFonts w:hint="eastAsia"/>
              </w:rPr>
              <w:t>序</w:t>
            </w:r>
            <w: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05F3" w14:textId="5BC539B9" w:rsidR="00CA30CD" w:rsidRPr="00386170" w:rsidRDefault="00CA30CD" w:rsidP="00044317">
            <w:pPr>
              <w:pStyle w:val="ad"/>
              <w:jc w:val="center"/>
            </w:pPr>
            <w:r>
              <w:rPr>
                <w:rFonts w:ascii="宋体" w:eastAsia="宋体" w:hAnsi="宋体" w:cs="宋体" w:hint="eastAsia"/>
              </w:rPr>
              <w:t>磁带条</w:t>
            </w:r>
            <w:r w:rsidR="003E53B3">
              <w:rPr>
                <w:rFonts w:ascii="宋体" w:eastAsia="宋体" w:hAnsi="宋体" w:cs="宋体" w:hint="eastAsia"/>
              </w:rPr>
              <w:t>形</w:t>
            </w:r>
            <w:r>
              <w:rPr>
                <w:rFonts w:ascii="宋体" w:eastAsia="宋体" w:hAnsi="宋体" w:cs="宋体"/>
              </w:rPr>
              <w:t>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16C4" w14:textId="77777777" w:rsidR="00CA30CD" w:rsidRPr="00386170" w:rsidRDefault="00CA30CD" w:rsidP="00044317">
            <w:pPr>
              <w:pStyle w:val="ad"/>
              <w:jc w:val="center"/>
            </w:pPr>
            <w:r>
              <w:rPr>
                <w:rFonts w:hint="eastAsia"/>
              </w:rPr>
              <w:t>出库时间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2EBA" w14:textId="77777777" w:rsidR="00CA30CD" w:rsidRPr="00386170" w:rsidRDefault="00CA30CD" w:rsidP="00044317">
            <w:pPr>
              <w:pStyle w:val="ad"/>
              <w:jc w:val="center"/>
            </w:pPr>
            <w:r>
              <w:rPr>
                <w:rFonts w:ascii="宋体" w:eastAsia="宋体" w:hAnsi="宋体" w:cs="宋体" w:hint="eastAsia"/>
              </w:rPr>
              <w:t>出库</w:t>
            </w:r>
            <w:r>
              <w:rPr>
                <w:rFonts w:ascii="宋体" w:eastAsia="宋体" w:hAnsi="宋体" w:cs="宋体"/>
              </w:rPr>
              <w:t>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6105" w14:textId="77777777" w:rsidR="00CA30CD" w:rsidRPr="00386170" w:rsidRDefault="00CA30CD" w:rsidP="00044317">
            <w:pPr>
              <w:pStyle w:val="ad"/>
              <w:jc w:val="center"/>
            </w:pPr>
            <w:r>
              <w:rPr>
                <w:rFonts w:hint="eastAsia"/>
              </w:rPr>
              <w:t>使</w:t>
            </w:r>
            <w:r>
              <w:t>用</w:t>
            </w:r>
            <w:r>
              <w:rPr>
                <w:rFonts w:hint="eastAsia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F9A5" w14:textId="77777777" w:rsidR="00CA30CD" w:rsidRDefault="00CA30CD" w:rsidP="00044317">
            <w:pPr>
              <w:pStyle w:val="ad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使</w:t>
            </w:r>
            <w:r>
              <w:rPr>
                <w:rFonts w:ascii="宋体" w:eastAsia="宋体" w:hAnsi="宋体" w:cs="宋体"/>
              </w:rPr>
              <w:t>用说明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076" w14:textId="77777777" w:rsidR="00CA30CD" w:rsidRPr="00386170" w:rsidRDefault="00CA30CD" w:rsidP="00044317">
            <w:pPr>
              <w:pStyle w:val="ad"/>
              <w:jc w:val="center"/>
            </w:pPr>
            <w:r>
              <w:rPr>
                <w:rFonts w:ascii="宋体" w:eastAsia="宋体" w:hAnsi="宋体" w:cs="宋体" w:hint="eastAsia"/>
              </w:rPr>
              <w:t>归</w:t>
            </w:r>
            <w:r>
              <w:rPr>
                <w:rFonts w:ascii="宋体" w:eastAsia="宋体" w:hAnsi="宋体" w:cs="宋体"/>
              </w:rPr>
              <w:t>还时间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976" w14:textId="77777777" w:rsidR="00CA30CD" w:rsidRPr="00386170" w:rsidRDefault="00CA30CD" w:rsidP="00044317">
            <w:pPr>
              <w:pStyle w:val="ad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A30CD" w:rsidRPr="00386170" w14:paraId="3F8DD59A" w14:textId="77777777" w:rsidTr="0098140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BE96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42E0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8909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C2EA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37AC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6F7E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C7B" w14:textId="77777777" w:rsidR="00CA30CD" w:rsidRPr="00386170" w:rsidRDefault="00CA30CD" w:rsidP="00044317">
            <w:pPr>
              <w:pStyle w:val="ad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CE01" w14:textId="77777777" w:rsidR="00CA30CD" w:rsidRPr="00386170" w:rsidRDefault="00CA30CD" w:rsidP="00044317">
            <w:pPr>
              <w:pStyle w:val="ad"/>
              <w:jc w:val="center"/>
            </w:pPr>
          </w:p>
        </w:tc>
      </w:tr>
    </w:tbl>
    <w:p w14:paraId="396070CD" w14:textId="08773728" w:rsidR="00DD216A" w:rsidRDefault="00DD216A" w:rsidP="000E426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38402ABD" w14:textId="77777777" w:rsidR="004D62BE" w:rsidRDefault="004D62BE" w:rsidP="000E426A">
      <w:pPr>
        <w:jc w:val="center"/>
        <w:rPr>
          <w:b/>
          <w:color w:val="000000" w:themeColor="text1"/>
        </w:rPr>
        <w:sectPr w:rsidR="004D62BE" w:rsidSect="003D3E04">
          <w:footerReference w:type="even" r:id="rId11"/>
          <w:footerReference w:type="default" r:id="rId12"/>
          <w:pgSz w:w="11906" w:h="16838"/>
          <w:pgMar w:top="1440" w:right="1558" w:bottom="1440" w:left="1418" w:header="851" w:footer="567" w:gutter="0"/>
          <w:cols w:space="425"/>
          <w:docGrid w:type="lines" w:linePitch="312"/>
        </w:sectPr>
      </w:pPr>
    </w:p>
    <w:p w14:paraId="486818A9" w14:textId="77777777" w:rsidR="004D62BE" w:rsidRPr="00B065CB" w:rsidRDefault="004D62BE" w:rsidP="004D62BE">
      <w:pPr>
        <w:jc w:val="right"/>
        <w:rPr>
          <w:rFonts w:ascii="Arial" w:hAnsi="Arial" w:cs="Arial"/>
          <w:szCs w:val="21"/>
        </w:rPr>
      </w:pPr>
    </w:p>
    <w:p w14:paraId="5C86DE7D" w14:textId="05E3D504" w:rsidR="004D62BE" w:rsidRPr="00B065CB" w:rsidRDefault="004D62BE" w:rsidP="004D62BE">
      <w:pPr>
        <w:adjustRightInd w:val="0"/>
        <w:snapToGrid w:val="0"/>
        <w:jc w:val="center"/>
        <w:rPr>
          <w:rFonts w:asciiTheme="minorEastAsia" w:hAnsiTheme="minorEastAsia" w:cs="Arial"/>
          <w:b/>
          <w:kern w:val="0"/>
          <w:szCs w:val="21"/>
        </w:rPr>
      </w:pPr>
      <w:r w:rsidRPr="00B065CB">
        <w:rPr>
          <w:rFonts w:asciiTheme="minorEastAsia" w:hAnsiTheme="minorEastAsia" w:cs="Arial" w:hint="eastAsia"/>
          <w:b/>
          <w:kern w:val="0"/>
          <w:szCs w:val="21"/>
        </w:rPr>
        <w:t>附录</w:t>
      </w:r>
      <w:r>
        <w:rPr>
          <w:rFonts w:asciiTheme="minorEastAsia" w:hAnsiTheme="minorEastAsia" w:cs="Arial" w:hint="eastAsia"/>
          <w:b/>
          <w:kern w:val="0"/>
          <w:szCs w:val="21"/>
        </w:rPr>
        <w:t>C</w:t>
      </w:r>
    </w:p>
    <w:p w14:paraId="3D124C1C" w14:textId="77777777" w:rsidR="004D62BE" w:rsidRPr="00B065CB" w:rsidRDefault="004D62BE" w:rsidP="004D62BE">
      <w:pPr>
        <w:adjustRightInd w:val="0"/>
        <w:snapToGrid w:val="0"/>
        <w:jc w:val="center"/>
        <w:rPr>
          <w:rFonts w:asciiTheme="minorEastAsia" w:hAnsiTheme="minorEastAsia" w:cs="Arial"/>
          <w:b/>
          <w:kern w:val="0"/>
          <w:szCs w:val="21"/>
        </w:rPr>
      </w:pPr>
      <w:r w:rsidRPr="00B065CB">
        <w:rPr>
          <w:rFonts w:asciiTheme="minorEastAsia" w:hAnsiTheme="minorEastAsia" w:cs="Arial" w:hint="eastAsia"/>
          <w:b/>
          <w:kern w:val="0"/>
          <w:szCs w:val="21"/>
        </w:rPr>
        <w:t>（规范性附录）</w:t>
      </w:r>
    </w:p>
    <w:p w14:paraId="01FE9AD4" w14:textId="77777777" w:rsidR="004D62BE" w:rsidRPr="00B065CB" w:rsidRDefault="004D62BE" w:rsidP="004D62BE">
      <w:pPr>
        <w:adjustRightInd w:val="0"/>
        <w:snapToGrid w:val="0"/>
        <w:jc w:val="center"/>
        <w:rPr>
          <w:rFonts w:asciiTheme="minorEastAsia" w:hAnsiTheme="minorEastAsia" w:cs="Arial"/>
          <w:b/>
          <w:kern w:val="0"/>
          <w:szCs w:val="21"/>
        </w:rPr>
      </w:pPr>
      <w:r w:rsidRPr="00B065CB">
        <w:rPr>
          <w:rFonts w:asciiTheme="minorEastAsia" w:hAnsiTheme="minorEastAsia" w:cs="Arial" w:hint="eastAsia"/>
          <w:b/>
          <w:kern w:val="0"/>
          <w:szCs w:val="21"/>
        </w:rPr>
        <w:t>样本量字码及正常检验一次抽样方案</w:t>
      </w:r>
    </w:p>
    <w:p w14:paraId="1F866386" w14:textId="77777777" w:rsidR="004D62BE" w:rsidRPr="00B065CB" w:rsidRDefault="004D62BE" w:rsidP="004D62BE">
      <w:pPr>
        <w:spacing w:line="440" w:lineRule="exact"/>
        <w:jc w:val="center"/>
        <w:rPr>
          <w:rFonts w:ascii="Arial" w:hAnsi="Arial" w:cs="Arial"/>
          <w:kern w:val="0"/>
          <w:szCs w:val="21"/>
        </w:rPr>
      </w:pPr>
    </w:p>
    <w:p w14:paraId="01A4E17B" w14:textId="27E34FF6" w:rsidR="004D62BE" w:rsidRPr="00B065CB" w:rsidRDefault="004D62BE" w:rsidP="004D62BE">
      <w:pPr>
        <w:spacing w:line="440" w:lineRule="exact"/>
        <w:jc w:val="center"/>
        <w:rPr>
          <w:rFonts w:ascii="Arial" w:hAnsi="Arial" w:cs="Arial"/>
          <w:kern w:val="0"/>
          <w:szCs w:val="21"/>
        </w:rPr>
      </w:pPr>
      <w:r w:rsidRPr="00B065CB">
        <w:rPr>
          <w:rFonts w:ascii="Arial" w:hAnsi="Arial" w:cs="Arial" w:hint="eastAsia"/>
          <w:kern w:val="0"/>
          <w:szCs w:val="21"/>
        </w:rPr>
        <w:t>表</w:t>
      </w:r>
      <w:r>
        <w:rPr>
          <w:rFonts w:ascii="Arial" w:hAnsi="Arial" w:cs="Arial" w:hint="eastAsia"/>
          <w:kern w:val="0"/>
          <w:szCs w:val="21"/>
        </w:rPr>
        <w:t>C</w:t>
      </w:r>
      <w:r w:rsidRPr="00B065CB">
        <w:rPr>
          <w:rFonts w:ascii="Arial" w:hAnsi="Arial" w:cs="Arial" w:hint="eastAsia"/>
          <w:kern w:val="0"/>
          <w:szCs w:val="21"/>
        </w:rPr>
        <w:t xml:space="preserve">.1  </w:t>
      </w:r>
      <w:r>
        <w:rPr>
          <w:rFonts w:ascii="Arial" w:hAnsi="Arial" w:cs="Arial" w:hint="eastAsia"/>
          <w:kern w:val="0"/>
          <w:szCs w:val="21"/>
        </w:rPr>
        <w:t>样本量字码</w:t>
      </w:r>
    </w:p>
    <w:p w14:paraId="2D6ACEFA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rPr>
          <w:rFonts w:ascii="Times New Roman" w:hAnsi="Times New Roman"/>
          <w:color w:val="auto"/>
          <w:sz w:val="21"/>
          <w:szCs w:val="21"/>
        </w:rPr>
      </w:pPr>
      <w:r w:rsidRPr="0024454F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12304E41" wp14:editId="6236BEC5">
            <wp:simplePos x="0" y="0"/>
            <wp:positionH relativeFrom="column">
              <wp:align>center</wp:align>
            </wp:positionH>
            <wp:positionV relativeFrom="paragraph">
              <wp:posOffset>25400</wp:posOffset>
            </wp:positionV>
            <wp:extent cx="5715000" cy="333375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6" t="4832" r="2522" b="7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931580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26ACBC2F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4BBC2FB7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0D7F54C1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68E31859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6B29FCED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44D8EDD5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5128E735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293ACC80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4FC401B9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2D82EB07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127F36B3" w14:textId="77777777" w:rsidR="004D62BE" w:rsidRPr="00B065CB" w:rsidRDefault="004D62BE" w:rsidP="004D62BE">
      <w:pPr>
        <w:pStyle w:val="af0"/>
        <w:spacing w:before="0" w:beforeAutospacing="0" w:after="0" w:afterAutospacing="0" w:line="440" w:lineRule="exact"/>
        <w:jc w:val="right"/>
        <w:rPr>
          <w:rFonts w:ascii="Times New Roman" w:hAnsi="Times New Roman"/>
          <w:color w:val="auto"/>
          <w:sz w:val="21"/>
          <w:szCs w:val="21"/>
        </w:rPr>
      </w:pPr>
    </w:p>
    <w:p w14:paraId="35622B9F" w14:textId="6299EE11" w:rsidR="004D62BE" w:rsidRPr="00B065CB" w:rsidRDefault="004D62BE" w:rsidP="004D62BE">
      <w:pPr>
        <w:pStyle w:val="af0"/>
        <w:spacing w:before="0" w:beforeAutospacing="0" w:after="0" w:afterAutospacing="0" w:line="440" w:lineRule="exact"/>
        <w:ind w:right="210"/>
        <w:jc w:val="right"/>
        <w:rPr>
          <w:color w:val="auto"/>
          <w:sz w:val="21"/>
          <w:szCs w:val="21"/>
        </w:rPr>
      </w:pPr>
      <w:r w:rsidRPr="0024454F">
        <w:rPr>
          <w:rFonts w:ascii="Times New Roman" w:hAnsi="Times New Roman"/>
          <w:noProof/>
          <w:color w:val="auto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B4906" wp14:editId="6A1C1D9A">
                <wp:simplePos x="0" y="0"/>
                <wp:positionH relativeFrom="column">
                  <wp:posOffset>203847</wp:posOffset>
                </wp:positionH>
                <wp:positionV relativeFrom="paragraph">
                  <wp:posOffset>2975610</wp:posOffset>
                </wp:positionV>
                <wp:extent cx="388189" cy="2080260"/>
                <wp:effectExtent l="0" t="0" r="0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89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D4AB7" w14:textId="2D9D70F0" w:rsidR="007D0919" w:rsidRDefault="007D0919" w:rsidP="004D62BE">
                            <w:r>
                              <w:rPr>
                                <w:rFonts w:ascii="Arial" w:hAnsi="Arial" w:cs="Arial" w:hint="eastAsia"/>
                                <w:bCs/>
                                <w:szCs w:val="21"/>
                              </w:rPr>
                              <w:t>表</w:t>
                            </w:r>
                            <w:r>
                              <w:rPr>
                                <w:rFonts w:ascii="Arial" w:hAnsi="Arial" w:cs="Arial" w:hint="eastAsia"/>
                                <w:bCs/>
                                <w:szCs w:val="21"/>
                              </w:rPr>
                              <w:t xml:space="preserve">C.2  </w:t>
                            </w:r>
                            <w:r>
                              <w:rPr>
                                <w:rFonts w:ascii="Arial" w:hAnsi="Arial" w:cs="Arial" w:hint="eastAsia"/>
                                <w:bCs/>
                                <w:szCs w:val="21"/>
                              </w:rPr>
                              <w:t>正常检验一次抽样方案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F4B4906"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6" type="#_x0000_t202" style="position:absolute;left:0;text-align:left;margin-left:16.05pt;margin-top:234.3pt;width:30.55pt;height:16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" filled="f" stroked="f">
                <v:textbox style="layout-flow:vertical;mso-layout-flow-alt:bottom-to-top">
                  <w:txbxContent>
                    <w:p w14:paraId="163D4AB7" w14:textId="2D9D70F0" w:rsidR="007D0919" w:rsidRDefault="007D0919" w:rsidP="004D62BE">
                      <w:r>
                        <w:rPr>
                          <w:rFonts w:ascii="Arial" w:hAnsi="Arial" w:cs="Arial" w:hint="eastAsia"/>
                          <w:bCs/>
                          <w:szCs w:val="21"/>
                        </w:rPr>
                        <w:t>表</w:t>
                      </w:r>
                      <w:r>
                        <w:rPr>
                          <w:rFonts w:ascii="Arial" w:hAnsi="Arial" w:cs="Arial" w:hint="eastAsia"/>
                          <w:bCs/>
                          <w:szCs w:val="21"/>
                        </w:rPr>
                        <w:t xml:space="preserve">C.2  </w:t>
                      </w:r>
                      <w:r>
                        <w:rPr>
                          <w:rFonts w:ascii="Arial" w:hAnsi="Arial" w:cs="Arial" w:hint="eastAsia"/>
                          <w:bCs/>
                          <w:szCs w:val="21"/>
                        </w:rPr>
                        <w:t>正常检验一次抽样方案</w:t>
                      </w:r>
                    </w:p>
                  </w:txbxContent>
                </v:textbox>
              </v:shape>
            </w:pict>
          </mc:Fallback>
        </mc:AlternateContent>
      </w:r>
      <w:r w:rsidRPr="0024454F">
        <w:rPr>
          <w:noProof/>
        </w:rPr>
        <w:drawing>
          <wp:anchor distT="0" distB="0" distL="114300" distR="114300" simplePos="0" relativeHeight="251661312" behindDoc="0" locked="0" layoutInCell="1" allowOverlap="1" wp14:anchorId="69417D61" wp14:editId="464EDCFD">
            <wp:simplePos x="0" y="0"/>
            <wp:positionH relativeFrom="leftMargin">
              <wp:posOffset>1501140</wp:posOffset>
            </wp:positionH>
            <wp:positionV relativeFrom="page">
              <wp:align>center</wp:align>
            </wp:positionV>
            <wp:extent cx="5194800" cy="80136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3" t="2108"/>
                    <a:stretch/>
                  </pic:blipFill>
                  <pic:spPr bwMode="auto">
                    <a:xfrm>
                      <a:off x="0" y="0"/>
                      <a:ext cx="5194800" cy="80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124D2" w14:textId="77777777" w:rsidR="004D62BE" w:rsidRDefault="004D62BE" w:rsidP="000E426A">
      <w:pPr>
        <w:jc w:val="center"/>
        <w:rPr>
          <w:b/>
          <w:color w:val="000000" w:themeColor="text1"/>
        </w:rPr>
        <w:sectPr w:rsidR="004D62BE" w:rsidSect="003D3E04">
          <w:pgSz w:w="11906" w:h="16838"/>
          <w:pgMar w:top="1440" w:right="1558" w:bottom="1440" w:left="1418" w:header="851" w:footer="567" w:gutter="0"/>
          <w:cols w:space="425"/>
          <w:docGrid w:type="lines" w:linePitch="312"/>
        </w:sectPr>
      </w:pPr>
    </w:p>
    <w:p w14:paraId="77A1A295" w14:textId="7A31522B" w:rsidR="00CA30CD" w:rsidRPr="000C2E1B" w:rsidRDefault="00CA30CD" w:rsidP="0024454F">
      <w:pPr>
        <w:adjustRightInd w:val="0"/>
        <w:snapToGrid w:val="0"/>
        <w:jc w:val="center"/>
        <w:rPr>
          <w:b/>
          <w:color w:val="000000" w:themeColor="text1"/>
        </w:rPr>
      </w:pPr>
      <w:r w:rsidRPr="000C2E1B">
        <w:rPr>
          <w:rFonts w:hint="eastAsia"/>
          <w:b/>
          <w:color w:val="000000" w:themeColor="text1"/>
        </w:rPr>
        <w:lastRenderedPageBreak/>
        <w:t>附录</w:t>
      </w:r>
      <w:r w:rsidR="004D62BE">
        <w:rPr>
          <w:rFonts w:hint="eastAsia"/>
          <w:b/>
          <w:color w:val="000000" w:themeColor="text1"/>
        </w:rPr>
        <w:t>D</w:t>
      </w:r>
    </w:p>
    <w:p w14:paraId="3CA06355" w14:textId="512A3B39" w:rsidR="000E426A" w:rsidRPr="000C2E1B" w:rsidRDefault="000E426A" w:rsidP="0024454F">
      <w:pPr>
        <w:adjustRightInd w:val="0"/>
        <w:snapToGrid w:val="0"/>
        <w:jc w:val="center"/>
        <w:rPr>
          <w:b/>
          <w:color w:val="000000" w:themeColor="text1"/>
        </w:rPr>
      </w:pPr>
      <w:r w:rsidRPr="000C2E1B">
        <w:rPr>
          <w:rFonts w:hint="eastAsia"/>
          <w:b/>
          <w:color w:val="000000" w:themeColor="text1"/>
        </w:rPr>
        <w:t>（资料</w:t>
      </w:r>
      <w:r w:rsidR="00B13198">
        <w:rPr>
          <w:rFonts w:hint="eastAsia"/>
          <w:b/>
          <w:color w:val="000000" w:themeColor="text1"/>
        </w:rPr>
        <w:t>性</w:t>
      </w:r>
      <w:r w:rsidRPr="000C2E1B">
        <w:rPr>
          <w:rFonts w:hint="eastAsia"/>
          <w:b/>
          <w:color w:val="000000" w:themeColor="text1"/>
        </w:rPr>
        <w:t>附录）</w:t>
      </w:r>
    </w:p>
    <w:p w14:paraId="700F7D15" w14:textId="718A26FD" w:rsidR="000E426A" w:rsidRDefault="000E426A" w:rsidP="0024454F">
      <w:pPr>
        <w:adjustRightInd w:val="0"/>
        <w:snapToGrid w:val="0"/>
        <w:jc w:val="center"/>
        <w:rPr>
          <w:b/>
          <w:color w:val="000000" w:themeColor="text1"/>
        </w:rPr>
      </w:pPr>
      <w:r w:rsidRPr="000C2E1B">
        <w:rPr>
          <w:rFonts w:hint="eastAsia"/>
          <w:b/>
          <w:color w:val="000000" w:themeColor="text1"/>
        </w:rPr>
        <w:t>磁带与驱动器的兼容性</w:t>
      </w:r>
    </w:p>
    <w:p w14:paraId="16C698A0" w14:textId="77777777" w:rsidR="00E4564C" w:rsidRDefault="00E4564C" w:rsidP="0024454F">
      <w:pPr>
        <w:adjustRightInd w:val="0"/>
        <w:snapToGrid w:val="0"/>
        <w:jc w:val="center"/>
        <w:rPr>
          <w:b/>
          <w:color w:val="000000" w:themeColor="text1"/>
        </w:rPr>
      </w:pPr>
    </w:p>
    <w:p w14:paraId="63CA7CE5" w14:textId="72AC5F4E" w:rsidR="00E4564C" w:rsidRPr="000C2E1B" w:rsidRDefault="00E4564C" w:rsidP="0024454F">
      <w:pPr>
        <w:adjustRightInd w:val="0"/>
        <w:snapToGrid w:val="0"/>
        <w:jc w:val="center"/>
        <w:rPr>
          <w:b/>
          <w:color w:val="000000" w:themeColor="text1"/>
        </w:rPr>
      </w:pPr>
      <w:r w:rsidRPr="000C2E1B">
        <w:rPr>
          <w:rFonts w:hint="eastAsia"/>
          <w:b/>
          <w:color w:val="000000" w:themeColor="text1"/>
        </w:rPr>
        <w:t>表</w:t>
      </w:r>
      <w:r>
        <w:rPr>
          <w:rFonts w:hint="eastAsia"/>
          <w:b/>
          <w:color w:val="000000" w:themeColor="text1"/>
        </w:rPr>
        <w:t>D</w:t>
      </w:r>
      <w:r w:rsidRPr="000C2E1B">
        <w:rPr>
          <w:b/>
          <w:color w:val="000000" w:themeColor="text1"/>
        </w:rPr>
        <w:t xml:space="preserve">.1  </w:t>
      </w:r>
      <w:r w:rsidRPr="000C2E1B">
        <w:rPr>
          <w:rFonts w:hint="eastAsia"/>
          <w:b/>
          <w:color w:val="000000" w:themeColor="text1"/>
        </w:rPr>
        <w:t>磁带与驱动器的兼容性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383"/>
        <w:gridCol w:w="1383"/>
        <w:gridCol w:w="1383"/>
        <w:gridCol w:w="1032"/>
        <w:gridCol w:w="1200"/>
      </w:tblGrid>
      <w:tr w:rsidR="000E426A" w:rsidRPr="00386170" w14:paraId="3FAD332E" w14:textId="77777777" w:rsidTr="0024454F">
        <w:trPr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7A3A" w14:textId="09BC5568" w:rsidR="000E426A" w:rsidRPr="00386170" w:rsidRDefault="009F147A" w:rsidP="00AC44F5">
            <w:pPr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磁带</w:t>
            </w:r>
            <w:r w:rsidR="000E426A" w:rsidRPr="00386170">
              <w:rPr>
                <w:rFonts w:ascii="宋体" w:eastAsia="宋体" w:hAnsi="宋体" w:cs="宋体" w:hint="eastAsia"/>
                <w:color w:val="000000" w:themeColor="text1"/>
              </w:rPr>
              <w:t>格</w:t>
            </w:r>
            <w:r w:rsidR="000E426A" w:rsidRPr="00386170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D69F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ascii="宋体" w:eastAsia="宋体" w:hAnsi="宋体" w:cs="宋体" w:hint="eastAsia"/>
                <w:color w:val="000000" w:themeColor="text1"/>
              </w:rPr>
              <w:t>驱动器类</w:t>
            </w:r>
            <w:r w:rsidRPr="00386170">
              <w:rPr>
                <w:rFonts w:hint="eastAsia"/>
                <w:color w:val="000000" w:themeColor="text1"/>
              </w:rPr>
              <w:t>型</w:t>
            </w:r>
          </w:p>
        </w:tc>
      </w:tr>
      <w:tr w:rsidR="000E426A" w:rsidRPr="00386170" w14:paraId="110497DF" w14:textId="77777777" w:rsidTr="0024454F">
        <w:trPr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45FF" w14:textId="77777777" w:rsidR="000E426A" w:rsidRPr="00386170" w:rsidRDefault="000E426A" w:rsidP="00AC44F5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4E95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color w:val="000000" w:themeColor="text1"/>
              </w:rPr>
              <w:t>LTO4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8936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color w:val="000000" w:themeColor="text1"/>
              </w:rPr>
              <w:t>LTO5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C9B6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color w:val="000000" w:themeColor="text1"/>
              </w:rPr>
              <w:t>LTO6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36F0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color w:val="000000" w:themeColor="text1"/>
              </w:rPr>
              <w:t>LTO7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DB6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LTO</w:t>
            </w:r>
            <w:r>
              <w:rPr>
                <w:color w:val="000000" w:themeColor="text1"/>
              </w:rPr>
              <w:t>8</w:t>
            </w:r>
          </w:p>
        </w:tc>
      </w:tr>
      <w:tr w:rsidR="000E426A" w:rsidRPr="00386170" w14:paraId="36427034" w14:textId="77777777" w:rsidTr="0024454F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F6F0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color w:val="000000" w:themeColor="text1"/>
              </w:rPr>
              <w:t>LTO4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467B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ascii="宋体" w:eastAsia="宋体" w:hAnsi="宋体" w:cs="宋体" w:hint="eastAsia"/>
                <w:color w:val="000000" w:themeColor="text1"/>
              </w:rPr>
              <w:t>写</w:t>
            </w:r>
            <w:r w:rsidRPr="00386170">
              <w:rPr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A8BD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ascii="宋体" w:eastAsia="宋体" w:hAnsi="宋体" w:cs="宋体" w:hint="eastAsia"/>
                <w:color w:val="000000" w:themeColor="text1"/>
              </w:rPr>
              <w:t>写</w:t>
            </w:r>
            <w:r w:rsidRPr="00386170">
              <w:rPr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1C27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AE35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D6E9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</w:tr>
      <w:tr w:rsidR="000E426A" w:rsidRPr="00386170" w14:paraId="62B85457" w14:textId="77777777" w:rsidTr="0024454F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4047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color w:val="000000" w:themeColor="text1"/>
              </w:rPr>
              <w:t>LTO5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9EEA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368D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ascii="宋体" w:eastAsia="宋体" w:hAnsi="宋体" w:cs="宋体" w:hint="eastAsia"/>
                <w:color w:val="000000" w:themeColor="text1"/>
              </w:rPr>
              <w:t>写</w:t>
            </w:r>
            <w:r w:rsidRPr="00386170">
              <w:rPr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73E7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ascii="宋体" w:eastAsia="宋体" w:hAnsi="宋体" w:cs="宋体" w:hint="eastAsia"/>
                <w:color w:val="000000" w:themeColor="text1"/>
              </w:rPr>
              <w:t>写</w:t>
            </w:r>
            <w:r w:rsidRPr="00386170">
              <w:rPr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0CA2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0AB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</w:tr>
      <w:tr w:rsidR="000E426A" w:rsidRPr="00386170" w14:paraId="3BF29B91" w14:textId="77777777" w:rsidTr="0024454F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6DBD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color w:val="000000" w:themeColor="text1"/>
              </w:rPr>
              <w:t>LTO6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73A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E34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A1DC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ascii="宋体" w:eastAsia="宋体" w:hAnsi="宋体" w:cs="宋体" w:hint="eastAsia"/>
                <w:color w:val="000000" w:themeColor="text1"/>
              </w:rPr>
              <w:t>写</w:t>
            </w:r>
            <w:r w:rsidRPr="00386170">
              <w:rPr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4BC5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ascii="宋体" w:eastAsia="宋体" w:hAnsi="宋体" w:cs="宋体" w:hint="eastAsia"/>
                <w:color w:val="000000" w:themeColor="text1"/>
              </w:rPr>
              <w:t>写</w:t>
            </w:r>
            <w:r w:rsidRPr="00386170">
              <w:rPr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7126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</w:tr>
      <w:tr w:rsidR="000E426A" w:rsidRPr="00537E6A" w14:paraId="54214625" w14:textId="77777777" w:rsidTr="0024454F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DE91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color w:val="000000" w:themeColor="text1"/>
              </w:rPr>
              <w:t>LTO7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5928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56BC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FE0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82FB" w14:textId="77777777" w:rsidR="000E426A" w:rsidRPr="00537E6A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ascii="宋体" w:eastAsia="宋体" w:hAnsi="宋体" w:cs="宋体" w:hint="eastAsia"/>
                <w:color w:val="000000" w:themeColor="text1"/>
              </w:rPr>
              <w:t>写</w:t>
            </w:r>
            <w:r w:rsidRPr="00386170">
              <w:rPr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047" w14:textId="77777777" w:rsidR="000E426A" w:rsidRPr="00537E6A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读</w:t>
            </w:r>
          </w:p>
        </w:tc>
      </w:tr>
      <w:tr w:rsidR="000E426A" w:rsidRPr="00537E6A" w14:paraId="4F3E2F38" w14:textId="77777777" w:rsidTr="0024454F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D5AE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LTO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EB2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D4E8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27E" w14:textId="77777777" w:rsidR="000E426A" w:rsidRPr="00386170" w:rsidRDefault="000E426A" w:rsidP="00AC44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B049" w14:textId="77777777" w:rsidR="000E426A" w:rsidRPr="00386170" w:rsidRDefault="000E426A" w:rsidP="00AC44F5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CBAB" w14:textId="77777777" w:rsidR="000E426A" w:rsidRPr="00537E6A" w:rsidRDefault="000E426A" w:rsidP="00AC44F5">
            <w:pPr>
              <w:jc w:val="center"/>
              <w:rPr>
                <w:color w:val="000000" w:themeColor="text1"/>
              </w:rPr>
            </w:pPr>
            <w:r w:rsidRPr="00386170">
              <w:rPr>
                <w:rFonts w:ascii="宋体" w:eastAsia="宋体" w:hAnsi="宋体" w:cs="宋体" w:hint="eastAsia"/>
                <w:color w:val="000000" w:themeColor="text1"/>
              </w:rPr>
              <w:t>写</w:t>
            </w:r>
            <w:r w:rsidRPr="00386170">
              <w:rPr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读</w:t>
            </w:r>
          </w:p>
        </w:tc>
      </w:tr>
    </w:tbl>
    <w:p w14:paraId="1FA657DB" w14:textId="77777777" w:rsidR="000E426A" w:rsidRPr="00537E6A" w:rsidRDefault="000E426A" w:rsidP="000E426A">
      <w:pPr>
        <w:widowControl/>
        <w:spacing w:line="240" w:lineRule="auto"/>
        <w:jc w:val="left"/>
        <w:rPr>
          <w:color w:val="000000" w:themeColor="text1"/>
        </w:rPr>
      </w:pPr>
    </w:p>
    <w:p w14:paraId="27527A81" w14:textId="2BBE2F0E" w:rsidR="00DD216A" w:rsidRDefault="00DD216A">
      <w:pPr>
        <w:widowControl/>
        <w:spacing w:line="240" w:lineRule="auto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6E2EBC03" w14:textId="5C06A035" w:rsidR="00696FE1" w:rsidRPr="00044317" w:rsidRDefault="004C020E" w:rsidP="0024454F">
      <w:pPr>
        <w:adjustRightInd w:val="0"/>
        <w:snapToGrid w:val="0"/>
        <w:jc w:val="center"/>
        <w:rPr>
          <w:b/>
          <w:color w:val="000000" w:themeColor="text1"/>
        </w:rPr>
      </w:pPr>
      <w:r w:rsidRPr="00044317">
        <w:rPr>
          <w:rFonts w:hint="eastAsia"/>
          <w:b/>
          <w:color w:val="000000" w:themeColor="text1"/>
        </w:rPr>
        <w:lastRenderedPageBreak/>
        <w:t>附录</w:t>
      </w:r>
      <w:r w:rsidR="00424CEB">
        <w:rPr>
          <w:rFonts w:hint="eastAsia"/>
          <w:b/>
          <w:color w:val="000000" w:themeColor="text1"/>
        </w:rPr>
        <w:t>E</w:t>
      </w:r>
    </w:p>
    <w:p w14:paraId="5AF5C760" w14:textId="053D0B77" w:rsidR="004C020E" w:rsidRPr="00044317" w:rsidRDefault="004C020E" w:rsidP="0024454F">
      <w:pPr>
        <w:adjustRightInd w:val="0"/>
        <w:snapToGrid w:val="0"/>
        <w:jc w:val="center"/>
        <w:rPr>
          <w:b/>
          <w:color w:val="000000" w:themeColor="text1"/>
        </w:rPr>
      </w:pPr>
      <w:r w:rsidRPr="00044317">
        <w:rPr>
          <w:rFonts w:hint="eastAsia"/>
          <w:b/>
          <w:color w:val="000000" w:themeColor="text1"/>
        </w:rPr>
        <w:t>（资料</w:t>
      </w:r>
      <w:r w:rsidR="00B13198">
        <w:rPr>
          <w:rFonts w:hint="eastAsia"/>
          <w:b/>
          <w:color w:val="000000" w:themeColor="text1"/>
        </w:rPr>
        <w:t>性</w:t>
      </w:r>
      <w:r w:rsidRPr="00044317">
        <w:rPr>
          <w:rFonts w:hint="eastAsia"/>
          <w:b/>
          <w:color w:val="000000" w:themeColor="text1"/>
        </w:rPr>
        <w:t>附录）</w:t>
      </w:r>
    </w:p>
    <w:p w14:paraId="3D557A76" w14:textId="11ED9186" w:rsidR="004C020E" w:rsidRDefault="004C020E" w:rsidP="0024454F">
      <w:pPr>
        <w:adjustRightInd w:val="0"/>
        <w:snapToGrid w:val="0"/>
        <w:jc w:val="center"/>
        <w:rPr>
          <w:b/>
          <w:color w:val="000000" w:themeColor="text1"/>
        </w:rPr>
      </w:pPr>
      <w:r w:rsidRPr="00044317">
        <w:rPr>
          <w:rFonts w:hint="eastAsia"/>
          <w:b/>
          <w:color w:val="000000" w:themeColor="text1"/>
        </w:rPr>
        <w:t>磁带</w:t>
      </w:r>
      <w:r w:rsidR="00960E82">
        <w:rPr>
          <w:rFonts w:hint="eastAsia"/>
          <w:b/>
          <w:color w:val="000000" w:themeColor="text1"/>
        </w:rPr>
        <w:t>规格</w:t>
      </w:r>
    </w:p>
    <w:p w14:paraId="697FA798" w14:textId="77777777" w:rsidR="00E4564C" w:rsidRPr="00044317" w:rsidRDefault="00E4564C" w:rsidP="0024454F">
      <w:pPr>
        <w:adjustRightInd w:val="0"/>
        <w:snapToGrid w:val="0"/>
        <w:jc w:val="center"/>
        <w:rPr>
          <w:b/>
          <w:color w:val="000000" w:themeColor="text1"/>
        </w:rPr>
      </w:pPr>
    </w:p>
    <w:bookmarkEnd w:id="29"/>
    <w:bookmarkEnd w:id="30"/>
    <w:bookmarkEnd w:id="31"/>
    <w:p w14:paraId="60A2D839" w14:textId="6C96B168" w:rsidR="004C020E" w:rsidRPr="00044317" w:rsidRDefault="006A60C4" w:rsidP="00044317">
      <w:pPr>
        <w:pStyle w:val="a5"/>
        <w:spacing w:line="240" w:lineRule="auto"/>
        <w:ind w:left="780" w:firstLineChars="0" w:firstLine="0"/>
        <w:jc w:val="center"/>
        <w:rPr>
          <w:b/>
          <w:color w:val="000000" w:themeColor="text1"/>
        </w:rPr>
      </w:pPr>
      <w:r w:rsidRPr="00044317">
        <w:rPr>
          <w:rFonts w:hint="eastAsia"/>
          <w:b/>
          <w:color w:val="000000" w:themeColor="text1"/>
        </w:rPr>
        <w:t>表</w:t>
      </w:r>
      <w:r w:rsidR="00424CEB">
        <w:rPr>
          <w:rFonts w:hint="eastAsia"/>
          <w:b/>
          <w:color w:val="000000" w:themeColor="text1"/>
        </w:rPr>
        <w:t>E</w:t>
      </w:r>
      <w:r w:rsidRPr="00044317">
        <w:rPr>
          <w:b/>
          <w:color w:val="000000" w:themeColor="text1"/>
        </w:rPr>
        <w:t xml:space="preserve">.1  </w:t>
      </w:r>
      <w:r w:rsidR="004C020E" w:rsidRPr="00044317">
        <w:rPr>
          <w:b/>
          <w:color w:val="000000" w:themeColor="text1"/>
        </w:rPr>
        <w:t>LTO4</w:t>
      </w:r>
      <w:r w:rsidR="004C020E" w:rsidRPr="00044317">
        <w:rPr>
          <w:rFonts w:hint="eastAsia"/>
          <w:b/>
          <w:color w:val="000000" w:themeColor="text1"/>
        </w:rPr>
        <w:t>磁带规格</w:t>
      </w:r>
    </w:p>
    <w:tbl>
      <w:tblPr>
        <w:tblStyle w:val="a6"/>
        <w:tblW w:w="7792" w:type="dxa"/>
        <w:jc w:val="center"/>
        <w:tblLook w:val="04A0" w:firstRow="1" w:lastRow="0" w:firstColumn="1" w:lastColumn="0" w:noHBand="0" w:noVBand="1"/>
      </w:tblPr>
      <w:tblGrid>
        <w:gridCol w:w="3539"/>
        <w:gridCol w:w="4253"/>
      </w:tblGrid>
      <w:tr w:rsidR="00537E6A" w:rsidRPr="00386170" w14:paraId="115C7881" w14:textId="77777777" w:rsidTr="00CD54C8">
        <w:trPr>
          <w:jc w:val="center"/>
        </w:trPr>
        <w:tc>
          <w:tcPr>
            <w:tcW w:w="3539" w:type="dxa"/>
          </w:tcPr>
          <w:p w14:paraId="73FC8ABD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容量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非压缩</w:t>
            </w:r>
            <w:r w:rsidRPr="00386170">
              <w:rPr>
                <w:rFonts w:hint="eastAsia"/>
                <w:color w:val="000000" w:themeColor="text1"/>
              </w:rPr>
              <w:t>/</w:t>
            </w:r>
            <w:r w:rsidRPr="00386170">
              <w:rPr>
                <w:color w:val="000000" w:themeColor="text1"/>
              </w:rPr>
              <w:t>压缩</w:t>
            </w:r>
            <w:r w:rsidRPr="00386170">
              <w:rPr>
                <w:color w:val="000000" w:themeColor="text1"/>
              </w:rPr>
              <w:t>)</w:t>
            </w:r>
          </w:p>
        </w:tc>
        <w:tc>
          <w:tcPr>
            <w:tcW w:w="4253" w:type="dxa"/>
          </w:tcPr>
          <w:p w14:paraId="3A635FBC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800</w:t>
            </w:r>
            <w:r w:rsidRPr="00386170">
              <w:rPr>
                <w:color w:val="000000" w:themeColor="text1"/>
              </w:rPr>
              <w:t>GB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color w:val="000000" w:themeColor="text1"/>
              </w:rPr>
              <w:t>1600GB</w:t>
            </w:r>
            <w:r w:rsidRPr="00386170">
              <w:rPr>
                <w:rFonts w:hint="eastAsia"/>
                <w:color w:val="000000" w:themeColor="text1"/>
              </w:rPr>
              <w:t>)</w:t>
            </w:r>
          </w:p>
        </w:tc>
      </w:tr>
      <w:tr w:rsidR="00537E6A" w:rsidRPr="00386170" w14:paraId="47CAB445" w14:textId="77777777" w:rsidTr="00CD54C8">
        <w:trPr>
          <w:jc w:val="center"/>
        </w:trPr>
        <w:tc>
          <w:tcPr>
            <w:tcW w:w="3539" w:type="dxa"/>
          </w:tcPr>
          <w:p w14:paraId="2387B219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传输</w:t>
            </w:r>
            <w:r w:rsidRPr="00386170">
              <w:rPr>
                <w:color w:val="000000" w:themeColor="text1"/>
              </w:rPr>
              <w:t>速率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非</w:t>
            </w:r>
            <w:r w:rsidRPr="00386170">
              <w:rPr>
                <w:color w:val="000000" w:themeColor="text1"/>
              </w:rPr>
              <w:t>压缩</w:t>
            </w:r>
            <w:r w:rsidRPr="00386170">
              <w:rPr>
                <w:rFonts w:hint="eastAsia"/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压缩</w:t>
            </w:r>
            <w:r w:rsidRPr="0038617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</w:tcPr>
          <w:p w14:paraId="27C83CA1" w14:textId="452969DD" w:rsidR="004C020E" w:rsidRPr="00386170" w:rsidRDefault="004C020E" w:rsidP="002140AB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最高</w:t>
            </w:r>
            <w:r w:rsidRPr="00386170">
              <w:rPr>
                <w:rFonts w:hint="eastAsia"/>
                <w:color w:val="000000" w:themeColor="text1"/>
              </w:rPr>
              <w:t>120</w:t>
            </w:r>
            <w:r w:rsidRPr="00386170">
              <w:rPr>
                <w:color w:val="000000" w:themeColor="text1"/>
              </w:rPr>
              <w:t>MB/</w:t>
            </w:r>
            <w:r w:rsidR="002140AB">
              <w:rPr>
                <w:rFonts w:hint="eastAsia"/>
                <w:color w:val="000000" w:themeColor="text1"/>
              </w:rPr>
              <w:t>s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最高</w:t>
            </w:r>
            <w:r w:rsidRPr="00386170">
              <w:rPr>
                <w:rFonts w:hint="eastAsia"/>
                <w:color w:val="000000" w:themeColor="text1"/>
              </w:rPr>
              <w:t>240</w:t>
            </w:r>
            <w:r w:rsidRPr="00386170">
              <w:rPr>
                <w:color w:val="000000" w:themeColor="text1"/>
              </w:rPr>
              <w:t>MB/</w:t>
            </w:r>
            <w:r w:rsidR="002140AB">
              <w:rPr>
                <w:rFonts w:hint="eastAsia"/>
                <w:color w:val="000000" w:themeColor="text1"/>
              </w:rPr>
              <w:t>s</w:t>
            </w:r>
            <w:r w:rsidRPr="00386170">
              <w:rPr>
                <w:color w:val="000000" w:themeColor="text1"/>
              </w:rPr>
              <w:t>)</w:t>
            </w:r>
          </w:p>
        </w:tc>
      </w:tr>
      <w:tr w:rsidR="00537E6A" w:rsidRPr="00386170" w14:paraId="0ADFC13A" w14:textId="77777777" w:rsidTr="00CD54C8">
        <w:trPr>
          <w:jc w:val="center"/>
        </w:trPr>
        <w:tc>
          <w:tcPr>
            <w:tcW w:w="3539" w:type="dxa"/>
          </w:tcPr>
          <w:p w14:paraId="69C14559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磁道</w:t>
            </w:r>
            <w:r w:rsidRPr="00386170">
              <w:rPr>
                <w:color w:val="000000" w:themeColor="text1"/>
              </w:rPr>
              <w:t>数量</w:t>
            </w:r>
          </w:p>
        </w:tc>
        <w:tc>
          <w:tcPr>
            <w:tcW w:w="4253" w:type="dxa"/>
          </w:tcPr>
          <w:p w14:paraId="368E4452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896</w:t>
            </w:r>
          </w:p>
        </w:tc>
      </w:tr>
      <w:tr w:rsidR="00537E6A" w:rsidRPr="00386170" w14:paraId="58938D1E" w14:textId="77777777" w:rsidTr="00CD54C8">
        <w:trPr>
          <w:jc w:val="center"/>
        </w:trPr>
        <w:tc>
          <w:tcPr>
            <w:tcW w:w="3539" w:type="dxa"/>
          </w:tcPr>
          <w:p w14:paraId="450493D4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伺</w:t>
            </w:r>
            <w:r w:rsidRPr="00386170">
              <w:rPr>
                <w:color w:val="000000" w:themeColor="text1"/>
              </w:rPr>
              <w:t>服方式</w:t>
            </w:r>
          </w:p>
        </w:tc>
        <w:tc>
          <w:tcPr>
            <w:tcW w:w="4253" w:type="dxa"/>
          </w:tcPr>
          <w:p w14:paraId="5BA809F9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基于</w:t>
            </w:r>
            <w:r w:rsidRPr="00386170">
              <w:rPr>
                <w:color w:val="000000" w:themeColor="text1"/>
              </w:rPr>
              <w:t>时序的伺服</w:t>
            </w:r>
          </w:p>
        </w:tc>
      </w:tr>
      <w:tr w:rsidR="00537E6A" w:rsidRPr="00386170" w14:paraId="2C4A78C9" w14:textId="77777777" w:rsidTr="00CD54C8">
        <w:trPr>
          <w:jc w:val="center"/>
        </w:trPr>
        <w:tc>
          <w:tcPr>
            <w:tcW w:w="3539" w:type="dxa"/>
          </w:tcPr>
          <w:p w14:paraId="2F9994D0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内</w:t>
            </w:r>
            <w:r w:rsidRPr="00386170">
              <w:rPr>
                <w:rFonts w:hint="eastAsia"/>
                <w:color w:val="000000" w:themeColor="text1"/>
              </w:rPr>
              <w:t>存</w:t>
            </w:r>
            <w:r w:rsidRPr="00386170">
              <w:rPr>
                <w:color w:val="000000" w:themeColor="text1"/>
              </w:rPr>
              <w:t>容量</w:t>
            </w:r>
          </w:p>
        </w:tc>
        <w:tc>
          <w:tcPr>
            <w:tcW w:w="4253" w:type="dxa"/>
          </w:tcPr>
          <w:p w14:paraId="31EEAC08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8160</w:t>
            </w:r>
            <w:r w:rsidRPr="00386170">
              <w:rPr>
                <w:color w:val="000000" w:themeColor="text1"/>
              </w:rPr>
              <w:t>/8192</w:t>
            </w:r>
            <w:r w:rsidRPr="00386170">
              <w:rPr>
                <w:rFonts w:hint="eastAsia"/>
                <w:color w:val="000000" w:themeColor="text1"/>
              </w:rPr>
              <w:t>字</w:t>
            </w:r>
            <w:r w:rsidRPr="00386170">
              <w:rPr>
                <w:color w:val="000000" w:themeColor="text1"/>
              </w:rPr>
              <w:t>节</w:t>
            </w:r>
            <w:r w:rsidRPr="00386170">
              <w:rPr>
                <w:rFonts w:hint="eastAsia"/>
                <w:color w:val="000000" w:themeColor="text1"/>
              </w:rPr>
              <w:t>,</w:t>
            </w:r>
            <w:r w:rsidRPr="00386170">
              <w:rPr>
                <w:rFonts w:hint="eastAsia"/>
                <w:color w:val="000000" w:themeColor="text1"/>
              </w:rPr>
              <w:t>内</w:t>
            </w:r>
            <w:r w:rsidRPr="00386170">
              <w:rPr>
                <w:color w:val="000000" w:themeColor="text1"/>
              </w:rPr>
              <w:t>置</w:t>
            </w:r>
            <w:r w:rsidRPr="00386170">
              <w:rPr>
                <w:rFonts w:hint="eastAsia"/>
                <w:color w:val="000000" w:themeColor="text1"/>
              </w:rPr>
              <w:t>EEPROM</w:t>
            </w:r>
          </w:p>
        </w:tc>
      </w:tr>
      <w:tr w:rsidR="00537E6A" w:rsidRPr="00386170" w14:paraId="304860AD" w14:textId="77777777" w:rsidTr="00CD54C8">
        <w:trPr>
          <w:jc w:val="center"/>
        </w:trPr>
        <w:tc>
          <w:tcPr>
            <w:tcW w:w="3539" w:type="dxa"/>
          </w:tcPr>
          <w:p w14:paraId="7EB57573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宽度</w:t>
            </w:r>
          </w:p>
        </w:tc>
        <w:tc>
          <w:tcPr>
            <w:tcW w:w="4253" w:type="dxa"/>
          </w:tcPr>
          <w:p w14:paraId="1267B99C" w14:textId="353069C6" w:rsidR="004C020E" w:rsidRPr="00386170" w:rsidRDefault="004C020E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12</w:t>
            </w:r>
            <w:r w:rsidRPr="00386170">
              <w:rPr>
                <w:color w:val="000000" w:themeColor="text1"/>
              </w:rPr>
              <w:t>.65</w:t>
            </w:r>
            <w:r w:rsidR="005D7378">
              <w:rPr>
                <w:rFonts w:hint="eastAsia"/>
                <w:color w:val="000000" w:themeColor="text1"/>
              </w:rPr>
              <w:t>mm</w:t>
            </w:r>
          </w:p>
        </w:tc>
      </w:tr>
      <w:tr w:rsidR="00537E6A" w:rsidRPr="00386170" w14:paraId="5EA8B902" w14:textId="77777777" w:rsidTr="00CD54C8">
        <w:trPr>
          <w:jc w:val="center"/>
        </w:trPr>
        <w:tc>
          <w:tcPr>
            <w:tcW w:w="3539" w:type="dxa"/>
          </w:tcPr>
          <w:p w14:paraId="63B19FDE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厚度</w:t>
            </w:r>
          </w:p>
        </w:tc>
        <w:tc>
          <w:tcPr>
            <w:tcW w:w="4253" w:type="dxa"/>
          </w:tcPr>
          <w:p w14:paraId="304EEB61" w14:textId="1C980AA5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6.6</w:t>
            </w:r>
            <w:r w:rsidR="00BD2AC5" w:rsidRPr="00BD2AC5">
              <w:rPr>
                <w:rFonts w:hint="eastAsia"/>
                <w:color w:val="000000" w:themeColor="text1"/>
              </w:rPr>
              <w:t>μ</w:t>
            </w:r>
            <w:r w:rsidR="00BD2AC5" w:rsidRPr="00BD2AC5">
              <w:rPr>
                <w:color w:val="000000" w:themeColor="text1"/>
              </w:rPr>
              <w:t>m</w:t>
            </w:r>
          </w:p>
        </w:tc>
      </w:tr>
      <w:tr w:rsidR="00537E6A" w:rsidRPr="00386170" w14:paraId="5E82BD74" w14:textId="77777777" w:rsidTr="00CD54C8">
        <w:trPr>
          <w:jc w:val="center"/>
        </w:trPr>
        <w:tc>
          <w:tcPr>
            <w:tcW w:w="3539" w:type="dxa"/>
          </w:tcPr>
          <w:p w14:paraId="09CE7A97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长度</w:t>
            </w:r>
          </w:p>
        </w:tc>
        <w:tc>
          <w:tcPr>
            <w:tcW w:w="4253" w:type="dxa"/>
          </w:tcPr>
          <w:p w14:paraId="5141A5CE" w14:textId="0FDD1052" w:rsidR="004C020E" w:rsidRPr="00386170" w:rsidRDefault="004C020E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820</w:t>
            </w:r>
            <w:r w:rsidR="00BD2AC5">
              <w:rPr>
                <w:rFonts w:hint="eastAsia"/>
                <w:color w:val="000000" w:themeColor="text1"/>
              </w:rPr>
              <w:t>m</w:t>
            </w:r>
          </w:p>
        </w:tc>
      </w:tr>
      <w:tr w:rsidR="00537E6A" w:rsidRPr="00386170" w14:paraId="1F936983" w14:textId="77777777" w:rsidTr="00CD54C8">
        <w:trPr>
          <w:jc w:val="center"/>
        </w:trPr>
        <w:tc>
          <w:tcPr>
            <w:tcW w:w="3539" w:type="dxa"/>
          </w:tcPr>
          <w:p w14:paraId="58AB0160" w14:textId="41E99D93" w:rsidR="004C020E" w:rsidRPr="00386170" w:rsidRDefault="005D7378" w:rsidP="00CD54C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工作环境</w:t>
            </w:r>
            <w:r w:rsidRPr="00386170">
              <w:rPr>
                <w:color w:val="000000" w:themeColor="text1"/>
              </w:rPr>
              <w:t>温度</w:t>
            </w:r>
          </w:p>
        </w:tc>
        <w:tc>
          <w:tcPr>
            <w:tcW w:w="4253" w:type="dxa"/>
          </w:tcPr>
          <w:p w14:paraId="3360B1D8" w14:textId="4F592615" w:rsidR="004C020E" w:rsidRPr="00386170" w:rsidRDefault="005D7378">
            <w:pPr>
              <w:rPr>
                <w:color w:val="000000" w:themeColor="text1"/>
              </w:rPr>
            </w:pPr>
            <w:r w:rsidRPr="00386170">
              <w:rPr>
                <w:rFonts w:asciiTheme="minorEastAsia" w:hAnsiTheme="minorEastAsia" w:hint="eastAsia"/>
                <w:color w:val="000000" w:themeColor="text1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  <w:r w:rsidR="00936A24" w:rsidRPr="00386170">
              <w:rPr>
                <w:rFonts w:asciiTheme="minorEastAsia" w:hAnsiTheme="minorEastAsia" w:hint="eastAsia"/>
                <w:color w:val="000000" w:themeColor="text1"/>
              </w:rPr>
              <w:t>℃</w:t>
            </w:r>
            <w:r>
              <w:rPr>
                <w:rFonts w:asciiTheme="minorEastAsia" w:hAnsiTheme="minorEastAsia" w:hint="eastAsia"/>
                <w:color w:val="000000" w:themeColor="text1"/>
              </w:rPr>
              <w:t>～24</w:t>
            </w:r>
            <w:r w:rsidR="004C020E" w:rsidRPr="00386170">
              <w:rPr>
                <w:rFonts w:asciiTheme="minorEastAsia" w:hAnsiTheme="minorEastAsia" w:hint="eastAsia"/>
                <w:color w:val="000000" w:themeColor="text1"/>
              </w:rPr>
              <w:t>℃</w:t>
            </w:r>
          </w:p>
        </w:tc>
      </w:tr>
      <w:tr w:rsidR="00537E6A" w:rsidRPr="00386170" w14:paraId="00B952EC" w14:textId="77777777" w:rsidTr="00CD54C8">
        <w:trPr>
          <w:jc w:val="center"/>
        </w:trPr>
        <w:tc>
          <w:tcPr>
            <w:tcW w:w="3539" w:type="dxa"/>
          </w:tcPr>
          <w:p w14:paraId="75438959" w14:textId="6EDAF1F0" w:rsidR="004C020E" w:rsidRPr="00386170" w:rsidRDefault="005D7378" w:rsidP="00CD54C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工作环境</w:t>
            </w:r>
            <w:r w:rsidR="004C020E" w:rsidRPr="00386170">
              <w:rPr>
                <w:color w:val="000000" w:themeColor="text1"/>
              </w:rPr>
              <w:t>湿度</w:t>
            </w:r>
          </w:p>
        </w:tc>
        <w:tc>
          <w:tcPr>
            <w:tcW w:w="4253" w:type="dxa"/>
          </w:tcPr>
          <w:p w14:paraId="3AF91577" w14:textId="67A8735F" w:rsidR="004C020E" w:rsidRPr="00386170" w:rsidRDefault="005D737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 w:rsidRPr="00386170">
              <w:rPr>
                <w:rFonts w:hint="eastAsia"/>
                <w:color w:val="000000" w:themeColor="text1"/>
              </w:rPr>
              <w:t>0</w:t>
            </w:r>
            <w:r w:rsidR="00703936">
              <w:rPr>
                <w:rFonts w:hint="eastAsia"/>
                <w:color w:val="000000" w:themeColor="text1"/>
              </w:rPr>
              <w:t>%</w:t>
            </w:r>
            <w:r>
              <w:rPr>
                <w:rFonts w:ascii="宋体" w:eastAsia="宋体" w:hAnsi="宋体"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>6</w:t>
            </w:r>
            <w:r w:rsidRPr="00386170">
              <w:rPr>
                <w:rFonts w:hint="eastAsia"/>
                <w:color w:val="000000" w:themeColor="text1"/>
              </w:rPr>
              <w:t>0</w:t>
            </w:r>
            <w:r w:rsidR="004C020E" w:rsidRPr="00386170">
              <w:rPr>
                <w:rFonts w:hint="eastAsia"/>
                <w:color w:val="000000" w:themeColor="text1"/>
              </w:rPr>
              <w:t>%</w:t>
            </w:r>
          </w:p>
        </w:tc>
      </w:tr>
      <w:tr w:rsidR="00537E6A" w:rsidRPr="00386170" w14:paraId="7E04EEF8" w14:textId="77777777" w:rsidTr="00CD54C8">
        <w:trPr>
          <w:jc w:val="center"/>
        </w:trPr>
        <w:tc>
          <w:tcPr>
            <w:tcW w:w="3539" w:type="dxa"/>
          </w:tcPr>
          <w:p w14:paraId="7FADAFA0" w14:textId="6EF174C0" w:rsidR="004C020E" w:rsidRPr="00386170" w:rsidRDefault="005D7378" w:rsidP="00CD54C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保存环境</w:t>
            </w:r>
            <w:r w:rsidR="004C020E" w:rsidRPr="00386170">
              <w:rPr>
                <w:color w:val="000000" w:themeColor="text1"/>
              </w:rPr>
              <w:t>温度</w:t>
            </w:r>
          </w:p>
        </w:tc>
        <w:tc>
          <w:tcPr>
            <w:tcW w:w="4253" w:type="dxa"/>
          </w:tcPr>
          <w:p w14:paraId="45378563" w14:textId="2A16CD18" w:rsidR="004C020E" w:rsidRPr="00386170" w:rsidRDefault="005D7378">
            <w:pPr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15</w:t>
            </w:r>
            <w:r w:rsidR="00936A24" w:rsidRPr="00386170">
              <w:rPr>
                <w:rFonts w:asciiTheme="minorEastAsia" w:hAnsiTheme="minorEastAsia" w:hint="eastAsia"/>
                <w:color w:val="000000" w:themeColor="text1"/>
              </w:rPr>
              <w:t>℃</w:t>
            </w:r>
            <w:r>
              <w:rPr>
                <w:rFonts w:asciiTheme="minorEastAsia" w:hAnsiTheme="minorEastAsia" w:hint="eastAsia"/>
                <w:color w:val="000000" w:themeColor="text1"/>
              </w:rPr>
              <w:t>～27</w:t>
            </w:r>
            <w:r w:rsidR="004C020E" w:rsidRPr="00386170">
              <w:rPr>
                <w:rFonts w:asciiTheme="minorEastAsia" w:hAnsiTheme="minorEastAsia" w:hint="eastAsia"/>
                <w:color w:val="000000" w:themeColor="text1"/>
              </w:rPr>
              <w:t>℃</w:t>
            </w:r>
          </w:p>
        </w:tc>
      </w:tr>
      <w:tr w:rsidR="00537E6A" w:rsidRPr="00386170" w14:paraId="75BE9F5D" w14:textId="77777777" w:rsidTr="00CD54C8">
        <w:trPr>
          <w:jc w:val="center"/>
        </w:trPr>
        <w:tc>
          <w:tcPr>
            <w:tcW w:w="3539" w:type="dxa"/>
          </w:tcPr>
          <w:p w14:paraId="1E508F4A" w14:textId="1583B672" w:rsidR="004C020E" w:rsidRPr="00386170" w:rsidRDefault="005D7378" w:rsidP="00CD54C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保存环境</w:t>
            </w:r>
            <w:r w:rsidR="004C020E" w:rsidRPr="00386170">
              <w:rPr>
                <w:color w:val="000000" w:themeColor="text1"/>
              </w:rPr>
              <w:t>湿度</w:t>
            </w:r>
          </w:p>
        </w:tc>
        <w:tc>
          <w:tcPr>
            <w:tcW w:w="4253" w:type="dxa"/>
          </w:tcPr>
          <w:p w14:paraId="1395D2A4" w14:textId="445EE6DE" w:rsidR="004C020E" w:rsidRPr="00386170" w:rsidRDefault="005D737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 w:rsidRPr="00386170">
              <w:rPr>
                <w:rFonts w:hint="eastAsia"/>
                <w:color w:val="000000" w:themeColor="text1"/>
              </w:rPr>
              <w:t>0</w:t>
            </w:r>
            <w:r w:rsidR="00703936">
              <w:rPr>
                <w:rFonts w:hint="eastAsia"/>
                <w:color w:val="000000" w:themeColor="text1"/>
              </w:rPr>
              <w:t>%</w:t>
            </w:r>
            <w:r>
              <w:rPr>
                <w:rFonts w:ascii="宋体" w:eastAsia="宋体" w:hAnsi="宋体"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>6</w:t>
            </w:r>
            <w:r w:rsidRPr="00386170">
              <w:rPr>
                <w:rFonts w:hint="eastAsia"/>
                <w:color w:val="000000" w:themeColor="text1"/>
              </w:rPr>
              <w:t>0</w:t>
            </w:r>
            <w:r w:rsidR="004C020E" w:rsidRPr="00386170">
              <w:rPr>
                <w:rFonts w:hint="eastAsia"/>
                <w:color w:val="000000" w:themeColor="text1"/>
              </w:rPr>
              <w:t>%</w:t>
            </w:r>
          </w:p>
        </w:tc>
      </w:tr>
    </w:tbl>
    <w:p w14:paraId="6FDEE6EE" w14:textId="77777777" w:rsidR="00077B6E" w:rsidRDefault="00077B6E" w:rsidP="00044317">
      <w:pPr>
        <w:spacing w:line="240" w:lineRule="auto"/>
        <w:ind w:left="420"/>
        <w:jc w:val="center"/>
        <w:rPr>
          <w:color w:val="000000" w:themeColor="text1"/>
        </w:rPr>
        <w:sectPr w:rsidR="00077B6E" w:rsidSect="003D3E04">
          <w:pgSz w:w="11906" w:h="16838"/>
          <w:pgMar w:top="1440" w:right="1558" w:bottom="1440" w:left="1418" w:header="851" w:footer="567" w:gutter="0"/>
          <w:cols w:space="425"/>
          <w:docGrid w:type="lines" w:linePitch="312"/>
        </w:sectPr>
      </w:pPr>
    </w:p>
    <w:p w14:paraId="5A283D42" w14:textId="31AA5DD8" w:rsidR="006A60C4" w:rsidRDefault="006A60C4" w:rsidP="00044317">
      <w:pPr>
        <w:spacing w:line="240" w:lineRule="auto"/>
        <w:ind w:left="420"/>
        <w:jc w:val="center"/>
        <w:rPr>
          <w:color w:val="000000" w:themeColor="text1"/>
        </w:rPr>
      </w:pPr>
    </w:p>
    <w:p w14:paraId="5F6DACD9" w14:textId="60CF1016" w:rsidR="004C020E" w:rsidRPr="00044317" w:rsidRDefault="006A60C4" w:rsidP="00044317">
      <w:pPr>
        <w:spacing w:line="240" w:lineRule="auto"/>
        <w:ind w:left="420"/>
        <w:jc w:val="center"/>
        <w:rPr>
          <w:b/>
          <w:color w:val="000000" w:themeColor="text1"/>
        </w:rPr>
      </w:pPr>
      <w:r w:rsidRPr="00044317">
        <w:rPr>
          <w:rFonts w:hint="eastAsia"/>
          <w:b/>
          <w:color w:val="000000" w:themeColor="text1"/>
        </w:rPr>
        <w:t>表</w:t>
      </w:r>
      <w:r w:rsidR="00424CEB">
        <w:rPr>
          <w:rFonts w:hint="eastAsia"/>
          <w:b/>
          <w:color w:val="000000" w:themeColor="text1"/>
        </w:rPr>
        <w:t>E</w:t>
      </w:r>
      <w:r w:rsidRPr="00044317">
        <w:rPr>
          <w:b/>
          <w:color w:val="000000" w:themeColor="text1"/>
        </w:rPr>
        <w:t xml:space="preserve">.2  </w:t>
      </w:r>
      <w:r w:rsidR="004C020E" w:rsidRPr="00044317">
        <w:rPr>
          <w:b/>
          <w:color w:val="000000" w:themeColor="text1"/>
        </w:rPr>
        <w:t>LTO5</w:t>
      </w:r>
      <w:r w:rsidR="004C020E" w:rsidRPr="00044317">
        <w:rPr>
          <w:rFonts w:hint="eastAsia"/>
          <w:b/>
          <w:color w:val="000000" w:themeColor="text1"/>
        </w:rPr>
        <w:t>磁带规格</w:t>
      </w:r>
    </w:p>
    <w:tbl>
      <w:tblPr>
        <w:tblStyle w:val="a6"/>
        <w:tblW w:w="7792" w:type="dxa"/>
        <w:jc w:val="center"/>
        <w:tblLook w:val="04A0" w:firstRow="1" w:lastRow="0" w:firstColumn="1" w:lastColumn="0" w:noHBand="0" w:noVBand="1"/>
      </w:tblPr>
      <w:tblGrid>
        <w:gridCol w:w="3539"/>
        <w:gridCol w:w="4253"/>
      </w:tblGrid>
      <w:tr w:rsidR="00537E6A" w:rsidRPr="00386170" w14:paraId="73670489" w14:textId="77777777" w:rsidTr="00044317">
        <w:trPr>
          <w:jc w:val="center"/>
        </w:trPr>
        <w:tc>
          <w:tcPr>
            <w:tcW w:w="3539" w:type="dxa"/>
          </w:tcPr>
          <w:p w14:paraId="234103D2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容量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非压缩</w:t>
            </w:r>
            <w:r w:rsidRPr="00386170">
              <w:rPr>
                <w:rFonts w:hint="eastAsia"/>
                <w:color w:val="000000" w:themeColor="text1"/>
              </w:rPr>
              <w:t>/</w:t>
            </w:r>
            <w:r w:rsidRPr="00386170">
              <w:rPr>
                <w:color w:val="000000" w:themeColor="text1"/>
              </w:rPr>
              <w:t>压缩</w:t>
            </w:r>
            <w:r w:rsidRPr="00386170">
              <w:rPr>
                <w:color w:val="000000" w:themeColor="text1"/>
              </w:rPr>
              <w:t>)</w:t>
            </w:r>
          </w:p>
        </w:tc>
        <w:tc>
          <w:tcPr>
            <w:tcW w:w="4253" w:type="dxa"/>
          </w:tcPr>
          <w:p w14:paraId="103C4671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color w:val="000000" w:themeColor="text1"/>
              </w:rPr>
              <w:t>1.5TB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color w:val="000000" w:themeColor="text1"/>
              </w:rPr>
              <w:t>3TB</w:t>
            </w:r>
            <w:r w:rsidRPr="00386170">
              <w:rPr>
                <w:rFonts w:hint="eastAsia"/>
                <w:color w:val="000000" w:themeColor="text1"/>
              </w:rPr>
              <w:t>)</w:t>
            </w:r>
          </w:p>
        </w:tc>
      </w:tr>
      <w:tr w:rsidR="00537E6A" w:rsidRPr="00386170" w14:paraId="7FACE5CA" w14:textId="77777777" w:rsidTr="00044317">
        <w:trPr>
          <w:jc w:val="center"/>
        </w:trPr>
        <w:tc>
          <w:tcPr>
            <w:tcW w:w="3539" w:type="dxa"/>
          </w:tcPr>
          <w:p w14:paraId="5225F168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传输</w:t>
            </w:r>
            <w:r w:rsidRPr="00386170">
              <w:rPr>
                <w:color w:val="000000" w:themeColor="text1"/>
              </w:rPr>
              <w:t>速率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非</w:t>
            </w:r>
            <w:r w:rsidRPr="00386170">
              <w:rPr>
                <w:color w:val="000000" w:themeColor="text1"/>
              </w:rPr>
              <w:t>压缩</w:t>
            </w:r>
            <w:r w:rsidRPr="00386170">
              <w:rPr>
                <w:rFonts w:hint="eastAsia"/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压缩</w:t>
            </w:r>
            <w:r w:rsidRPr="0038617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</w:tcPr>
          <w:p w14:paraId="14AB035E" w14:textId="27F71206" w:rsidR="004C020E" w:rsidRPr="00386170" w:rsidRDefault="004C020E" w:rsidP="00E7678B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最高</w:t>
            </w:r>
            <w:r w:rsidRPr="00386170">
              <w:rPr>
                <w:rFonts w:hint="eastAsia"/>
                <w:color w:val="000000" w:themeColor="text1"/>
              </w:rPr>
              <w:t>140</w:t>
            </w:r>
            <w:r w:rsidRPr="00386170">
              <w:rPr>
                <w:color w:val="000000" w:themeColor="text1"/>
              </w:rPr>
              <w:t>MB/</w:t>
            </w:r>
            <w:r w:rsidR="00E7678B">
              <w:rPr>
                <w:rFonts w:hint="eastAsia"/>
                <w:color w:val="000000" w:themeColor="text1"/>
              </w:rPr>
              <w:t>s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最高</w:t>
            </w:r>
            <w:r w:rsidRPr="00386170">
              <w:rPr>
                <w:rFonts w:hint="eastAsia"/>
                <w:color w:val="000000" w:themeColor="text1"/>
              </w:rPr>
              <w:t>280</w:t>
            </w:r>
            <w:r w:rsidRPr="00386170">
              <w:rPr>
                <w:color w:val="000000" w:themeColor="text1"/>
              </w:rPr>
              <w:t>MB/</w:t>
            </w:r>
            <w:r w:rsidR="00E7678B">
              <w:rPr>
                <w:rFonts w:hint="eastAsia"/>
                <w:color w:val="000000" w:themeColor="text1"/>
              </w:rPr>
              <w:t>s</w:t>
            </w:r>
            <w:r w:rsidRPr="00386170">
              <w:rPr>
                <w:color w:val="000000" w:themeColor="text1"/>
              </w:rPr>
              <w:t>)</w:t>
            </w:r>
          </w:p>
        </w:tc>
      </w:tr>
      <w:tr w:rsidR="00537E6A" w:rsidRPr="00386170" w14:paraId="009279C6" w14:textId="77777777" w:rsidTr="00044317">
        <w:trPr>
          <w:jc w:val="center"/>
        </w:trPr>
        <w:tc>
          <w:tcPr>
            <w:tcW w:w="3539" w:type="dxa"/>
          </w:tcPr>
          <w:p w14:paraId="067887AE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磁道</w:t>
            </w:r>
            <w:r w:rsidRPr="00386170">
              <w:rPr>
                <w:color w:val="000000" w:themeColor="text1"/>
              </w:rPr>
              <w:t>数量</w:t>
            </w:r>
          </w:p>
        </w:tc>
        <w:tc>
          <w:tcPr>
            <w:tcW w:w="4253" w:type="dxa"/>
          </w:tcPr>
          <w:p w14:paraId="58F9C1F3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1280</w:t>
            </w:r>
          </w:p>
        </w:tc>
      </w:tr>
      <w:tr w:rsidR="00537E6A" w:rsidRPr="00386170" w14:paraId="65B5AF65" w14:textId="77777777" w:rsidTr="00044317">
        <w:trPr>
          <w:jc w:val="center"/>
        </w:trPr>
        <w:tc>
          <w:tcPr>
            <w:tcW w:w="3539" w:type="dxa"/>
          </w:tcPr>
          <w:p w14:paraId="0E564307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伺</w:t>
            </w:r>
            <w:r w:rsidRPr="00386170">
              <w:rPr>
                <w:color w:val="000000" w:themeColor="text1"/>
              </w:rPr>
              <w:t>服方式</w:t>
            </w:r>
          </w:p>
        </w:tc>
        <w:tc>
          <w:tcPr>
            <w:tcW w:w="4253" w:type="dxa"/>
          </w:tcPr>
          <w:p w14:paraId="1E560976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基于</w:t>
            </w:r>
            <w:r w:rsidRPr="00386170">
              <w:rPr>
                <w:color w:val="000000" w:themeColor="text1"/>
              </w:rPr>
              <w:t>时序的伺服</w:t>
            </w:r>
          </w:p>
        </w:tc>
      </w:tr>
      <w:tr w:rsidR="005D7378" w:rsidRPr="00386170" w14:paraId="6E947AEE" w14:textId="77777777" w:rsidTr="006A1134">
        <w:trPr>
          <w:jc w:val="center"/>
        </w:trPr>
        <w:tc>
          <w:tcPr>
            <w:tcW w:w="3539" w:type="dxa"/>
          </w:tcPr>
          <w:p w14:paraId="4C25D52A" w14:textId="77777777" w:rsidR="005D7378" w:rsidRPr="00386170" w:rsidRDefault="005D7378" w:rsidP="006A1134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内</w:t>
            </w:r>
            <w:r w:rsidRPr="00386170">
              <w:rPr>
                <w:rFonts w:hint="eastAsia"/>
                <w:color w:val="000000" w:themeColor="text1"/>
              </w:rPr>
              <w:t>存</w:t>
            </w:r>
            <w:r w:rsidRPr="00386170">
              <w:rPr>
                <w:color w:val="000000" w:themeColor="text1"/>
              </w:rPr>
              <w:t>容量</w:t>
            </w:r>
          </w:p>
        </w:tc>
        <w:tc>
          <w:tcPr>
            <w:tcW w:w="4253" w:type="dxa"/>
          </w:tcPr>
          <w:p w14:paraId="626F9ADA" w14:textId="77777777" w:rsidR="005D7378" w:rsidRPr="00386170" w:rsidRDefault="005D7378" w:rsidP="006A1134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8160</w:t>
            </w:r>
            <w:r w:rsidRPr="00386170">
              <w:rPr>
                <w:color w:val="000000" w:themeColor="text1"/>
              </w:rPr>
              <w:t>/8192</w:t>
            </w:r>
            <w:r w:rsidRPr="00386170">
              <w:rPr>
                <w:rFonts w:hint="eastAsia"/>
                <w:color w:val="000000" w:themeColor="text1"/>
              </w:rPr>
              <w:t>字</w:t>
            </w:r>
            <w:r w:rsidRPr="00386170">
              <w:rPr>
                <w:color w:val="000000" w:themeColor="text1"/>
              </w:rPr>
              <w:t>节</w:t>
            </w:r>
            <w:r w:rsidRPr="00386170">
              <w:rPr>
                <w:rFonts w:hint="eastAsia"/>
                <w:color w:val="000000" w:themeColor="text1"/>
              </w:rPr>
              <w:t>,</w:t>
            </w:r>
            <w:r w:rsidRPr="00386170">
              <w:rPr>
                <w:rFonts w:hint="eastAsia"/>
                <w:color w:val="000000" w:themeColor="text1"/>
              </w:rPr>
              <w:t>内</w:t>
            </w:r>
            <w:r w:rsidRPr="00386170">
              <w:rPr>
                <w:color w:val="000000" w:themeColor="text1"/>
              </w:rPr>
              <w:t>置</w:t>
            </w:r>
            <w:r w:rsidRPr="00386170">
              <w:rPr>
                <w:rFonts w:hint="eastAsia"/>
                <w:color w:val="000000" w:themeColor="text1"/>
              </w:rPr>
              <w:t>EEPROM</w:t>
            </w:r>
          </w:p>
        </w:tc>
      </w:tr>
      <w:tr w:rsidR="00077B6E" w:rsidRPr="00386170" w14:paraId="0945F647" w14:textId="77777777" w:rsidTr="00044317">
        <w:trPr>
          <w:jc w:val="center"/>
        </w:trPr>
        <w:tc>
          <w:tcPr>
            <w:tcW w:w="3539" w:type="dxa"/>
          </w:tcPr>
          <w:p w14:paraId="3F03E4A7" w14:textId="6C4074CA" w:rsidR="00077B6E" w:rsidRPr="00386170" w:rsidRDefault="00077B6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宽度</w:t>
            </w:r>
          </w:p>
        </w:tc>
        <w:tc>
          <w:tcPr>
            <w:tcW w:w="4253" w:type="dxa"/>
          </w:tcPr>
          <w:p w14:paraId="13679EDB" w14:textId="7FCD6131" w:rsidR="00077B6E" w:rsidRPr="00386170" w:rsidRDefault="00077B6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12</w:t>
            </w:r>
            <w:r w:rsidRPr="00386170">
              <w:rPr>
                <w:color w:val="000000" w:themeColor="text1"/>
              </w:rPr>
              <w:t>.65</w:t>
            </w:r>
            <w:r>
              <w:rPr>
                <w:rFonts w:hint="eastAsia"/>
                <w:color w:val="000000" w:themeColor="text1"/>
              </w:rPr>
              <w:t>mm</w:t>
            </w:r>
          </w:p>
        </w:tc>
      </w:tr>
      <w:tr w:rsidR="00077B6E" w:rsidRPr="00386170" w14:paraId="374BD931" w14:textId="77777777" w:rsidTr="00044317">
        <w:trPr>
          <w:jc w:val="center"/>
        </w:trPr>
        <w:tc>
          <w:tcPr>
            <w:tcW w:w="3539" w:type="dxa"/>
          </w:tcPr>
          <w:p w14:paraId="5C05B68B" w14:textId="05167FBA" w:rsidR="00077B6E" w:rsidRPr="00386170" w:rsidRDefault="00077B6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厚度</w:t>
            </w:r>
          </w:p>
        </w:tc>
        <w:tc>
          <w:tcPr>
            <w:tcW w:w="4253" w:type="dxa"/>
          </w:tcPr>
          <w:p w14:paraId="6238C78A" w14:textId="4B2EBDD7" w:rsidR="00077B6E" w:rsidRPr="00386170" w:rsidRDefault="00077B6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6.4</w:t>
            </w:r>
            <w:r w:rsidRPr="00BD2AC5">
              <w:rPr>
                <w:rFonts w:hint="eastAsia"/>
                <w:color w:val="000000" w:themeColor="text1"/>
              </w:rPr>
              <w:t>μ</w:t>
            </w:r>
            <w:r w:rsidRPr="00BD2AC5">
              <w:rPr>
                <w:color w:val="000000" w:themeColor="text1"/>
              </w:rPr>
              <w:t>m</w:t>
            </w:r>
          </w:p>
        </w:tc>
      </w:tr>
      <w:tr w:rsidR="00077B6E" w:rsidRPr="00386170" w14:paraId="4873E34B" w14:textId="77777777" w:rsidTr="00044317">
        <w:trPr>
          <w:jc w:val="center"/>
        </w:trPr>
        <w:tc>
          <w:tcPr>
            <w:tcW w:w="3539" w:type="dxa"/>
          </w:tcPr>
          <w:p w14:paraId="73D80164" w14:textId="5B35AE94" w:rsidR="00077B6E" w:rsidRPr="00386170" w:rsidRDefault="00077B6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长度</w:t>
            </w:r>
          </w:p>
        </w:tc>
        <w:tc>
          <w:tcPr>
            <w:tcW w:w="4253" w:type="dxa"/>
          </w:tcPr>
          <w:p w14:paraId="40BA5C4E" w14:textId="35775CED" w:rsidR="00077B6E" w:rsidRPr="00386170" w:rsidRDefault="00077B6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846</w:t>
            </w:r>
            <w:r>
              <w:rPr>
                <w:rFonts w:hint="eastAsia"/>
                <w:color w:val="000000" w:themeColor="text1"/>
              </w:rPr>
              <w:t>m</w:t>
            </w:r>
          </w:p>
        </w:tc>
      </w:tr>
      <w:tr w:rsidR="00077B6E" w:rsidRPr="00386170" w14:paraId="1CBC3F62" w14:textId="77777777" w:rsidTr="00044317">
        <w:trPr>
          <w:jc w:val="center"/>
        </w:trPr>
        <w:tc>
          <w:tcPr>
            <w:tcW w:w="3539" w:type="dxa"/>
          </w:tcPr>
          <w:p w14:paraId="20E38E9D" w14:textId="3F34BEEC" w:rsidR="00077B6E" w:rsidRPr="00386170" w:rsidRDefault="00077B6E" w:rsidP="00CD54C8">
            <w:pPr>
              <w:rPr>
                <w:color w:val="000000" w:themeColor="text1"/>
              </w:rPr>
            </w:pPr>
            <w:r w:rsidRPr="00964086">
              <w:rPr>
                <w:rFonts w:hint="eastAsia"/>
              </w:rPr>
              <w:t>工作环境温度</w:t>
            </w:r>
          </w:p>
        </w:tc>
        <w:tc>
          <w:tcPr>
            <w:tcW w:w="4253" w:type="dxa"/>
          </w:tcPr>
          <w:p w14:paraId="54E2D2C2" w14:textId="658D40DE" w:rsidR="00077B6E" w:rsidRPr="00386170" w:rsidRDefault="00077B6E" w:rsidP="00CD54C8">
            <w:pPr>
              <w:rPr>
                <w:color w:val="000000" w:themeColor="text1"/>
              </w:rPr>
            </w:pPr>
            <w:r w:rsidRPr="00964086">
              <w:rPr>
                <w:rFonts w:hint="eastAsia"/>
              </w:rPr>
              <w:t>14</w:t>
            </w:r>
            <w:r w:rsidRPr="00964086">
              <w:rPr>
                <w:rFonts w:hint="eastAsia"/>
              </w:rPr>
              <w:t>℃～</w:t>
            </w:r>
            <w:r w:rsidRPr="00964086">
              <w:rPr>
                <w:rFonts w:hint="eastAsia"/>
              </w:rPr>
              <w:t>24</w:t>
            </w:r>
            <w:r w:rsidRPr="00964086">
              <w:rPr>
                <w:rFonts w:hint="eastAsia"/>
              </w:rPr>
              <w:t>℃</w:t>
            </w:r>
          </w:p>
        </w:tc>
      </w:tr>
      <w:tr w:rsidR="00077B6E" w:rsidRPr="00386170" w14:paraId="101E7BB8" w14:textId="77777777" w:rsidTr="00044317">
        <w:trPr>
          <w:jc w:val="center"/>
        </w:trPr>
        <w:tc>
          <w:tcPr>
            <w:tcW w:w="3539" w:type="dxa"/>
          </w:tcPr>
          <w:p w14:paraId="7CD86372" w14:textId="76FE7C61" w:rsidR="00077B6E" w:rsidRPr="00386170" w:rsidRDefault="00077B6E" w:rsidP="00CD54C8">
            <w:pPr>
              <w:rPr>
                <w:color w:val="000000" w:themeColor="text1"/>
              </w:rPr>
            </w:pPr>
            <w:r w:rsidRPr="00964086">
              <w:rPr>
                <w:rFonts w:hint="eastAsia"/>
              </w:rPr>
              <w:t>工作环境湿度</w:t>
            </w:r>
          </w:p>
        </w:tc>
        <w:tc>
          <w:tcPr>
            <w:tcW w:w="4253" w:type="dxa"/>
          </w:tcPr>
          <w:p w14:paraId="146C0C3F" w14:textId="1BF69F7C" w:rsidR="00077B6E" w:rsidRPr="00386170" w:rsidRDefault="00077B6E" w:rsidP="00CD54C8">
            <w:pPr>
              <w:rPr>
                <w:color w:val="000000" w:themeColor="text1"/>
              </w:rPr>
            </w:pPr>
            <w:r w:rsidRPr="00964086">
              <w:rPr>
                <w:rFonts w:hint="eastAsia"/>
              </w:rPr>
              <w:t>40</w:t>
            </w:r>
            <w:r>
              <w:rPr>
                <w:rFonts w:hint="eastAsia"/>
              </w:rPr>
              <w:t>%</w:t>
            </w:r>
            <w:r w:rsidRPr="00964086">
              <w:rPr>
                <w:rFonts w:hint="eastAsia"/>
              </w:rPr>
              <w:t>～</w:t>
            </w:r>
            <w:r w:rsidRPr="00964086">
              <w:rPr>
                <w:rFonts w:hint="eastAsia"/>
              </w:rPr>
              <w:t>60%</w:t>
            </w:r>
          </w:p>
        </w:tc>
      </w:tr>
      <w:tr w:rsidR="00077B6E" w:rsidRPr="00386170" w14:paraId="5739F8EB" w14:textId="77777777" w:rsidTr="00044317">
        <w:trPr>
          <w:jc w:val="center"/>
        </w:trPr>
        <w:tc>
          <w:tcPr>
            <w:tcW w:w="3539" w:type="dxa"/>
          </w:tcPr>
          <w:p w14:paraId="7C7D0979" w14:textId="5F511077" w:rsidR="00077B6E" w:rsidRPr="00386170" w:rsidRDefault="00077B6E" w:rsidP="00CD54C8">
            <w:pPr>
              <w:rPr>
                <w:color w:val="000000" w:themeColor="text1"/>
              </w:rPr>
            </w:pPr>
            <w:r w:rsidRPr="00964086">
              <w:rPr>
                <w:rFonts w:hint="eastAsia"/>
              </w:rPr>
              <w:t>保存环境温度</w:t>
            </w:r>
          </w:p>
        </w:tc>
        <w:tc>
          <w:tcPr>
            <w:tcW w:w="4253" w:type="dxa"/>
          </w:tcPr>
          <w:p w14:paraId="63E159AC" w14:textId="43F19CD1" w:rsidR="00077B6E" w:rsidRPr="00386170" w:rsidRDefault="00077B6E" w:rsidP="00CD54C8">
            <w:pPr>
              <w:rPr>
                <w:color w:val="000000" w:themeColor="text1"/>
              </w:rPr>
            </w:pPr>
            <w:r w:rsidRPr="00964086">
              <w:rPr>
                <w:rFonts w:hint="eastAsia"/>
              </w:rPr>
              <w:t>15</w:t>
            </w:r>
            <w:r w:rsidRPr="00964086">
              <w:rPr>
                <w:rFonts w:hint="eastAsia"/>
              </w:rPr>
              <w:t>℃～</w:t>
            </w:r>
            <w:r w:rsidRPr="00964086">
              <w:rPr>
                <w:rFonts w:hint="eastAsia"/>
              </w:rPr>
              <w:t>27</w:t>
            </w:r>
            <w:r w:rsidRPr="00964086">
              <w:rPr>
                <w:rFonts w:hint="eastAsia"/>
              </w:rPr>
              <w:t>℃</w:t>
            </w:r>
          </w:p>
        </w:tc>
      </w:tr>
      <w:tr w:rsidR="00077B6E" w:rsidRPr="00386170" w14:paraId="07AFE7F5" w14:textId="77777777" w:rsidTr="00044317">
        <w:trPr>
          <w:jc w:val="center"/>
        </w:trPr>
        <w:tc>
          <w:tcPr>
            <w:tcW w:w="3539" w:type="dxa"/>
          </w:tcPr>
          <w:p w14:paraId="660F3C9D" w14:textId="2719D3DF" w:rsidR="00077B6E" w:rsidRPr="00386170" w:rsidRDefault="00077B6E" w:rsidP="00CD54C8">
            <w:pPr>
              <w:rPr>
                <w:color w:val="000000" w:themeColor="text1"/>
              </w:rPr>
            </w:pPr>
            <w:r w:rsidRPr="00964086">
              <w:rPr>
                <w:rFonts w:hint="eastAsia"/>
              </w:rPr>
              <w:t>保存环境湿度</w:t>
            </w:r>
          </w:p>
        </w:tc>
        <w:tc>
          <w:tcPr>
            <w:tcW w:w="4253" w:type="dxa"/>
          </w:tcPr>
          <w:p w14:paraId="71954CCA" w14:textId="24E1D29A" w:rsidR="00077B6E" w:rsidRPr="00386170" w:rsidRDefault="00077B6E" w:rsidP="00CD54C8">
            <w:pPr>
              <w:rPr>
                <w:color w:val="000000" w:themeColor="text1"/>
              </w:rPr>
            </w:pPr>
            <w:r w:rsidRPr="00964086">
              <w:rPr>
                <w:rFonts w:hint="eastAsia"/>
              </w:rPr>
              <w:t>40</w:t>
            </w:r>
            <w:r>
              <w:rPr>
                <w:rFonts w:hint="eastAsia"/>
              </w:rPr>
              <w:t>%</w:t>
            </w:r>
            <w:r w:rsidRPr="00964086">
              <w:rPr>
                <w:rFonts w:hint="eastAsia"/>
              </w:rPr>
              <w:t>～</w:t>
            </w:r>
            <w:r w:rsidRPr="00964086">
              <w:rPr>
                <w:rFonts w:hint="eastAsia"/>
              </w:rPr>
              <w:t>60%</w:t>
            </w:r>
          </w:p>
        </w:tc>
      </w:tr>
    </w:tbl>
    <w:p w14:paraId="736A1005" w14:textId="54C716A9" w:rsidR="004C020E" w:rsidRDefault="004C020E" w:rsidP="00044317">
      <w:pPr>
        <w:spacing w:line="240" w:lineRule="auto"/>
        <w:ind w:left="420"/>
        <w:jc w:val="center"/>
        <w:rPr>
          <w:color w:val="000000" w:themeColor="text1"/>
        </w:rPr>
      </w:pPr>
    </w:p>
    <w:p w14:paraId="18A1E887" w14:textId="77777777" w:rsidR="00077B6E" w:rsidRDefault="00077B6E" w:rsidP="004C020E">
      <w:pPr>
        <w:rPr>
          <w:color w:val="000000" w:themeColor="text1"/>
        </w:rPr>
        <w:sectPr w:rsidR="00077B6E" w:rsidSect="003D3E04">
          <w:pgSz w:w="11906" w:h="16838"/>
          <w:pgMar w:top="1440" w:right="1558" w:bottom="1440" w:left="1418" w:header="851" w:footer="567" w:gutter="0"/>
          <w:cols w:space="425"/>
          <w:docGrid w:type="lines" w:linePitch="312"/>
        </w:sectPr>
      </w:pPr>
    </w:p>
    <w:p w14:paraId="3305D2C4" w14:textId="15A93D50" w:rsidR="006A60C4" w:rsidRPr="00386170" w:rsidRDefault="006A60C4" w:rsidP="004C020E">
      <w:pPr>
        <w:rPr>
          <w:color w:val="000000" w:themeColor="text1"/>
        </w:rPr>
      </w:pPr>
    </w:p>
    <w:p w14:paraId="46F581B5" w14:textId="74BD2B02" w:rsidR="004C020E" w:rsidRPr="00044317" w:rsidRDefault="006A60C4" w:rsidP="00044317">
      <w:pPr>
        <w:spacing w:line="240" w:lineRule="auto"/>
        <w:ind w:left="420"/>
        <w:jc w:val="center"/>
        <w:rPr>
          <w:b/>
          <w:color w:val="000000" w:themeColor="text1"/>
        </w:rPr>
      </w:pPr>
      <w:r w:rsidRPr="00044317">
        <w:rPr>
          <w:rFonts w:hint="eastAsia"/>
          <w:b/>
          <w:color w:val="000000" w:themeColor="text1"/>
        </w:rPr>
        <w:t>表</w:t>
      </w:r>
      <w:r w:rsidR="00424CEB">
        <w:rPr>
          <w:rFonts w:hint="eastAsia"/>
          <w:b/>
          <w:color w:val="000000" w:themeColor="text1"/>
        </w:rPr>
        <w:t>E</w:t>
      </w:r>
      <w:r w:rsidRPr="00044317">
        <w:rPr>
          <w:b/>
          <w:color w:val="000000" w:themeColor="text1"/>
        </w:rPr>
        <w:t xml:space="preserve">.3  </w:t>
      </w:r>
      <w:r w:rsidR="004C020E" w:rsidRPr="00044317">
        <w:rPr>
          <w:b/>
          <w:color w:val="000000" w:themeColor="text1"/>
        </w:rPr>
        <w:t>LTO6</w:t>
      </w:r>
      <w:r w:rsidR="004C020E" w:rsidRPr="00044317">
        <w:rPr>
          <w:rFonts w:hint="eastAsia"/>
          <w:b/>
          <w:color w:val="000000" w:themeColor="text1"/>
        </w:rPr>
        <w:t>磁带规格</w:t>
      </w:r>
    </w:p>
    <w:tbl>
      <w:tblPr>
        <w:tblStyle w:val="a6"/>
        <w:tblW w:w="7792" w:type="dxa"/>
        <w:jc w:val="center"/>
        <w:tblLook w:val="04A0" w:firstRow="1" w:lastRow="0" w:firstColumn="1" w:lastColumn="0" w:noHBand="0" w:noVBand="1"/>
      </w:tblPr>
      <w:tblGrid>
        <w:gridCol w:w="3539"/>
        <w:gridCol w:w="4253"/>
      </w:tblGrid>
      <w:tr w:rsidR="00537E6A" w:rsidRPr="00386170" w14:paraId="18EFCB3C" w14:textId="77777777" w:rsidTr="00CD54C8">
        <w:trPr>
          <w:jc w:val="center"/>
        </w:trPr>
        <w:tc>
          <w:tcPr>
            <w:tcW w:w="3539" w:type="dxa"/>
          </w:tcPr>
          <w:p w14:paraId="64E0364D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容量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非压缩</w:t>
            </w:r>
            <w:r w:rsidRPr="00386170">
              <w:rPr>
                <w:rFonts w:hint="eastAsia"/>
                <w:color w:val="000000" w:themeColor="text1"/>
              </w:rPr>
              <w:t>/</w:t>
            </w:r>
            <w:r w:rsidRPr="00386170">
              <w:rPr>
                <w:color w:val="000000" w:themeColor="text1"/>
              </w:rPr>
              <w:t>压缩</w:t>
            </w:r>
            <w:r w:rsidRPr="00386170">
              <w:rPr>
                <w:color w:val="000000" w:themeColor="text1"/>
              </w:rPr>
              <w:t>)</w:t>
            </w:r>
          </w:p>
        </w:tc>
        <w:tc>
          <w:tcPr>
            <w:tcW w:w="4253" w:type="dxa"/>
          </w:tcPr>
          <w:p w14:paraId="08900A82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color w:val="000000" w:themeColor="text1"/>
              </w:rPr>
              <w:t>2.5TB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color w:val="000000" w:themeColor="text1"/>
              </w:rPr>
              <w:t>6.25TB</w:t>
            </w:r>
            <w:r w:rsidRPr="00386170">
              <w:rPr>
                <w:rFonts w:hint="eastAsia"/>
                <w:color w:val="000000" w:themeColor="text1"/>
              </w:rPr>
              <w:t>)</w:t>
            </w:r>
          </w:p>
        </w:tc>
      </w:tr>
      <w:tr w:rsidR="00537E6A" w:rsidRPr="00386170" w14:paraId="31821051" w14:textId="77777777" w:rsidTr="00CD54C8">
        <w:trPr>
          <w:jc w:val="center"/>
        </w:trPr>
        <w:tc>
          <w:tcPr>
            <w:tcW w:w="3539" w:type="dxa"/>
          </w:tcPr>
          <w:p w14:paraId="42548481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传输</w:t>
            </w:r>
            <w:r w:rsidRPr="00386170">
              <w:rPr>
                <w:color w:val="000000" w:themeColor="text1"/>
              </w:rPr>
              <w:t>速率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非</w:t>
            </w:r>
            <w:r w:rsidRPr="00386170">
              <w:rPr>
                <w:color w:val="000000" w:themeColor="text1"/>
              </w:rPr>
              <w:t>压缩</w:t>
            </w:r>
            <w:r w:rsidRPr="00386170">
              <w:rPr>
                <w:rFonts w:hint="eastAsia"/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压缩</w:t>
            </w:r>
            <w:r w:rsidRPr="0038617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</w:tcPr>
          <w:p w14:paraId="3F6C1C2F" w14:textId="4A378D63" w:rsidR="004C020E" w:rsidRPr="00386170" w:rsidRDefault="004C020E" w:rsidP="0077319B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最高</w:t>
            </w:r>
            <w:r w:rsidRPr="00386170">
              <w:rPr>
                <w:rFonts w:hint="eastAsia"/>
                <w:color w:val="000000" w:themeColor="text1"/>
              </w:rPr>
              <w:t>160</w:t>
            </w:r>
            <w:r w:rsidRPr="00386170">
              <w:rPr>
                <w:color w:val="000000" w:themeColor="text1"/>
              </w:rPr>
              <w:t>MB/</w:t>
            </w:r>
            <w:r w:rsidR="0077319B">
              <w:rPr>
                <w:rFonts w:hint="eastAsia"/>
                <w:color w:val="000000" w:themeColor="text1"/>
              </w:rPr>
              <w:t>s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最高</w:t>
            </w:r>
            <w:r w:rsidRPr="00386170">
              <w:rPr>
                <w:rFonts w:hint="eastAsia"/>
                <w:color w:val="000000" w:themeColor="text1"/>
              </w:rPr>
              <w:t>400</w:t>
            </w:r>
            <w:r w:rsidRPr="00386170">
              <w:rPr>
                <w:color w:val="000000" w:themeColor="text1"/>
              </w:rPr>
              <w:t>MB/</w:t>
            </w:r>
            <w:r w:rsidR="0077319B">
              <w:rPr>
                <w:rFonts w:hint="eastAsia"/>
                <w:color w:val="000000" w:themeColor="text1"/>
              </w:rPr>
              <w:t>s</w:t>
            </w:r>
            <w:r w:rsidRPr="00386170">
              <w:rPr>
                <w:color w:val="000000" w:themeColor="text1"/>
              </w:rPr>
              <w:t>)</w:t>
            </w:r>
          </w:p>
        </w:tc>
      </w:tr>
      <w:tr w:rsidR="00537E6A" w:rsidRPr="00386170" w14:paraId="1830CDDD" w14:textId="77777777" w:rsidTr="00CD54C8">
        <w:trPr>
          <w:jc w:val="center"/>
        </w:trPr>
        <w:tc>
          <w:tcPr>
            <w:tcW w:w="3539" w:type="dxa"/>
          </w:tcPr>
          <w:p w14:paraId="2D8B88C9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磁道</w:t>
            </w:r>
            <w:r w:rsidRPr="00386170">
              <w:rPr>
                <w:color w:val="000000" w:themeColor="text1"/>
              </w:rPr>
              <w:t>数量</w:t>
            </w:r>
          </w:p>
        </w:tc>
        <w:tc>
          <w:tcPr>
            <w:tcW w:w="4253" w:type="dxa"/>
          </w:tcPr>
          <w:p w14:paraId="5D0B5E62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2176</w:t>
            </w:r>
          </w:p>
        </w:tc>
      </w:tr>
      <w:tr w:rsidR="00537E6A" w:rsidRPr="00386170" w14:paraId="795B2321" w14:textId="77777777" w:rsidTr="00CD54C8">
        <w:trPr>
          <w:jc w:val="center"/>
        </w:trPr>
        <w:tc>
          <w:tcPr>
            <w:tcW w:w="3539" w:type="dxa"/>
          </w:tcPr>
          <w:p w14:paraId="23565F38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伺</w:t>
            </w:r>
            <w:r w:rsidRPr="00386170">
              <w:rPr>
                <w:color w:val="000000" w:themeColor="text1"/>
              </w:rPr>
              <w:t>服方式</w:t>
            </w:r>
          </w:p>
        </w:tc>
        <w:tc>
          <w:tcPr>
            <w:tcW w:w="4253" w:type="dxa"/>
          </w:tcPr>
          <w:p w14:paraId="438FA935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基于</w:t>
            </w:r>
            <w:r w:rsidRPr="00386170">
              <w:rPr>
                <w:color w:val="000000" w:themeColor="text1"/>
              </w:rPr>
              <w:t>时序的伺服</w:t>
            </w:r>
          </w:p>
        </w:tc>
      </w:tr>
      <w:tr w:rsidR="00537E6A" w:rsidRPr="00386170" w14:paraId="7BC098DC" w14:textId="77777777" w:rsidTr="00CD54C8">
        <w:trPr>
          <w:jc w:val="center"/>
        </w:trPr>
        <w:tc>
          <w:tcPr>
            <w:tcW w:w="3539" w:type="dxa"/>
          </w:tcPr>
          <w:p w14:paraId="385F90C4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内</w:t>
            </w:r>
            <w:r w:rsidRPr="00386170">
              <w:rPr>
                <w:rFonts w:hint="eastAsia"/>
                <w:color w:val="000000" w:themeColor="text1"/>
              </w:rPr>
              <w:t>存</w:t>
            </w:r>
            <w:r w:rsidRPr="00386170">
              <w:rPr>
                <w:color w:val="000000" w:themeColor="text1"/>
              </w:rPr>
              <w:t>容量</w:t>
            </w:r>
          </w:p>
        </w:tc>
        <w:tc>
          <w:tcPr>
            <w:tcW w:w="4253" w:type="dxa"/>
          </w:tcPr>
          <w:p w14:paraId="454178B5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16352</w:t>
            </w:r>
            <w:r w:rsidRPr="00386170">
              <w:rPr>
                <w:rFonts w:hint="eastAsia"/>
                <w:color w:val="000000" w:themeColor="text1"/>
              </w:rPr>
              <w:t>字</w:t>
            </w:r>
            <w:r w:rsidRPr="00386170">
              <w:rPr>
                <w:color w:val="000000" w:themeColor="text1"/>
              </w:rPr>
              <w:t>节</w:t>
            </w:r>
            <w:r w:rsidRPr="00386170">
              <w:rPr>
                <w:rFonts w:hint="eastAsia"/>
                <w:color w:val="000000" w:themeColor="text1"/>
              </w:rPr>
              <w:t>,</w:t>
            </w:r>
            <w:r w:rsidRPr="00386170">
              <w:rPr>
                <w:rFonts w:hint="eastAsia"/>
                <w:color w:val="000000" w:themeColor="text1"/>
              </w:rPr>
              <w:t>内</w:t>
            </w:r>
            <w:r w:rsidRPr="00386170">
              <w:rPr>
                <w:color w:val="000000" w:themeColor="text1"/>
              </w:rPr>
              <w:t>置</w:t>
            </w:r>
            <w:r w:rsidRPr="00386170">
              <w:rPr>
                <w:rFonts w:hint="eastAsia"/>
                <w:color w:val="000000" w:themeColor="text1"/>
              </w:rPr>
              <w:t>EEPROM</w:t>
            </w:r>
          </w:p>
        </w:tc>
      </w:tr>
      <w:tr w:rsidR="00537E6A" w:rsidRPr="00386170" w14:paraId="1E77D2EF" w14:textId="77777777" w:rsidTr="00CD54C8">
        <w:trPr>
          <w:jc w:val="center"/>
        </w:trPr>
        <w:tc>
          <w:tcPr>
            <w:tcW w:w="3539" w:type="dxa"/>
          </w:tcPr>
          <w:p w14:paraId="4B00CF52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宽度</w:t>
            </w:r>
          </w:p>
        </w:tc>
        <w:tc>
          <w:tcPr>
            <w:tcW w:w="4253" w:type="dxa"/>
          </w:tcPr>
          <w:p w14:paraId="791E678F" w14:textId="4F77C22A" w:rsidR="004C020E" w:rsidRPr="00386170" w:rsidRDefault="004C020E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12</w:t>
            </w:r>
            <w:r w:rsidRPr="00386170">
              <w:rPr>
                <w:color w:val="000000" w:themeColor="text1"/>
              </w:rPr>
              <w:t>.65</w:t>
            </w:r>
            <w:r w:rsidR="00BD2AC5">
              <w:rPr>
                <w:rFonts w:hint="eastAsia"/>
                <w:color w:val="000000" w:themeColor="text1"/>
              </w:rPr>
              <w:t>mm</w:t>
            </w:r>
          </w:p>
        </w:tc>
      </w:tr>
      <w:tr w:rsidR="00537E6A" w:rsidRPr="00386170" w14:paraId="4D91F088" w14:textId="77777777" w:rsidTr="00CD54C8">
        <w:trPr>
          <w:jc w:val="center"/>
        </w:trPr>
        <w:tc>
          <w:tcPr>
            <w:tcW w:w="3539" w:type="dxa"/>
          </w:tcPr>
          <w:p w14:paraId="75E3E992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厚度</w:t>
            </w:r>
          </w:p>
        </w:tc>
        <w:tc>
          <w:tcPr>
            <w:tcW w:w="4253" w:type="dxa"/>
          </w:tcPr>
          <w:p w14:paraId="43848292" w14:textId="56C4283E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6.1</w:t>
            </w:r>
            <w:r w:rsidRPr="00386170">
              <w:rPr>
                <w:color w:val="000000" w:themeColor="text1"/>
              </w:rPr>
              <w:t>/6.4</w:t>
            </w:r>
            <w:r w:rsidR="00BD2AC5" w:rsidRPr="00BD2AC5">
              <w:rPr>
                <w:rFonts w:hint="eastAsia"/>
                <w:color w:val="000000" w:themeColor="text1"/>
              </w:rPr>
              <w:t>μ</w:t>
            </w:r>
            <w:r w:rsidR="00BD2AC5" w:rsidRPr="00BD2AC5">
              <w:rPr>
                <w:color w:val="000000" w:themeColor="text1"/>
              </w:rPr>
              <w:t>m</w:t>
            </w:r>
          </w:p>
        </w:tc>
      </w:tr>
      <w:tr w:rsidR="00537E6A" w:rsidRPr="00386170" w14:paraId="037FA050" w14:textId="77777777" w:rsidTr="00CD54C8">
        <w:trPr>
          <w:jc w:val="center"/>
        </w:trPr>
        <w:tc>
          <w:tcPr>
            <w:tcW w:w="3539" w:type="dxa"/>
          </w:tcPr>
          <w:p w14:paraId="72C574E9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长度</w:t>
            </w:r>
          </w:p>
        </w:tc>
        <w:tc>
          <w:tcPr>
            <w:tcW w:w="4253" w:type="dxa"/>
          </w:tcPr>
          <w:p w14:paraId="1C22F0E1" w14:textId="3E48BCC6" w:rsidR="004C020E" w:rsidRPr="00386170" w:rsidRDefault="004C020E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846</w:t>
            </w:r>
            <w:r w:rsidR="00BD2AC5">
              <w:rPr>
                <w:rFonts w:hint="eastAsia"/>
                <w:color w:val="000000" w:themeColor="text1"/>
              </w:rPr>
              <w:t>m</w:t>
            </w:r>
          </w:p>
        </w:tc>
      </w:tr>
      <w:tr w:rsidR="005D7378" w:rsidRPr="00386170" w14:paraId="7B888976" w14:textId="77777777" w:rsidTr="00CD54C8">
        <w:trPr>
          <w:jc w:val="center"/>
        </w:trPr>
        <w:tc>
          <w:tcPr>
            <w:tcW w:w="3539" w:type="dxa"/>
          </w:tcPr>
          <w:p w14:paraId="5235D5DB" w14:textId="24C420F3" w:rsidR="005D7378" w:rsidRPr="00386170" w:rsidRDefault="005D7378" w:rsidP="00CD54C8">
            <w:pPr>
              <w:rPr>
                <w:color w:val="000000" w:themeColor="text1"/>
              </w:rPr>
            </w:pPr>
            <w:r w:rsidRPr="006F7872">
              <w:rPr>
                <w:rFonts w:hint="eastAsia"/>
              </w:rPr>
              <w:t>工作环境温度</w:t>
            </w:r>
          </w:p>
        </w:tc>
        <w:tc>
          <w:tcPr>
            <w:tcW w:w="4253" w:type="dxa"/>
          </w:tcPr>
          <w:p w14:paraId="765A269F" w14:textId="4A8B928E" w:rsidR="005D7378" w:rsidRPr="00386170" w:rsidRDefault="005D7378" w:rsidP="00CD54C8">
            <w:pPr>
              <w:rPr>
                <w:color w:val="000000" w:themeColor="text1"/>
              </w:rPr>
            </w:pPr>
            <w:r w:rsidRPr="006F7872">
              <w:rPr>
                <w:rFonts w:hint="eastAsia"/>
              </w:rPr>
              <w:t>14</w:t>
            </w:r>
            <w:r w:rsidR="0077319B" w:rsidRPr="00964086">
              <w:rPr>
                <w:rFonts w:hint="eastAsia"/>
              </w:rPr>
              <w:t>℃</w:t>
            </w:r>
            <w:r w:rsidRPr="006F7872">
              <w:rPr>
                <w:rFonts w:hint="eastAsia"/>
              </w:rPr>
              <w:t>～</w:t>
            </w:r>
            <w:r w:rsidRPr="006F7872">
              <w:rPr>
                <w:rFonts w:hint="eastAsia"/>
              </w:rPr>
              <w:t>24</w:t>
            </w:r>
            <w:r w:rsidRPr="006F7872">
              <w:rPr>
                <w:rFonts w:hint="eastAsia"/>
              </w:rPr>
              <w:t>℃</w:t>
            </w:r>
          </w:p>
        </w:tc>
      </w:tr>
      <w:tr w:rsidR="005D7378" w:rsidRPr="00386170" w14:paraId="5A7ECAFD" w14:textId="77777777" w:rsidTr="00CD54C8">
        <w:trPr>
          <w:jc w:val="center"/>
        </w:trPr>
        <w:tc>
          <w:tcPr>
            <w:tcW w:w="3539" w:type="dxa"/>
          </w:tcPr>
          <w:p w14:paraId="400E5CB1" w14:textId="4008CF27" w:rsidR="005D7378" w:rsidRPr="00386170" w:rsidRDefault="005D7378" w:rsidP="00CD54C8">
            <w:pPr>
              <w:rPr>
                <w:color w:val="000000" w:themeColor="text1"/>
              </w:rPr>
            </w:pPr>
            <w:r w:rsidRPr="006F7872">
              <w:rPr>
                <w:rFonts w:hint="eastAsia"/>
              </w:rPr>
              <w:t>工作环境湿度</w:t>
            </w:r>
          </w:p>
        </w:tc>
        <w:tc>
          <w:tcPr>
            <w:tcW w:w="4253" w:type="dxa"/>
          </w:tcPr>
          <w:p w14:paraId="0206D0A4" w14:textId="0869BF08" w:rsidR="005D7378" w:rsidRPr="00386170" w:rsidRDefault="005D7378" w:rsidP="00CD54C8">
            <w:pPr>
              <w:rPr>
                <w:color w:val="000000" w:themeColor="text1"/>
              </w:rPr>
            </w:pPr>
            <w:r w:rsidRPr="006F7872">
              <w:rPr>
                <w:rFonts w:hint="eastAsia"/>
              </w:rPr>
              <w:t>40</w:t>
            </w:r>
            <w:r w:rsidR="0077319B">
              <w:rPr>
                <w:rFonts w:hint="eastAsia"/>
              </w:rPr>
              <w:t>%</w:t>
            </w:r>
            <w:r w:rsidRPr="006F7872">
              <w:rPr>
                <w:rFonts w:hint="eastAsia"/>
              </w:rPr>
              <w:t>～</w:t>
            </w:r>
            <w:r w:rsidRPr="006F7872">
              <w:rPr>
                <w:rFonts w:hint="eastAsia"/>
              </w:rPr>
              <w:t>60%</w:t>
            </w:r>
          </w:p>
        </w:tc>
      </w:tr>
      <w:tr w:rsidR="005D7378" w:rsidRPr="00386170" w14:paraId="7E0CD606" w14:textId="77777777" w:rsidTr="00CD54C8">
        <w:trPr>
          <w:jc w:val="center"/>
        </w:trPr>
        <w:tc>
          <w:tcPr>
            <w:tcW w:w="3539" w:type="dxa"/>
          </w:tcPr>
          <w:p w14:paraId="56720D27" w14:textId="43D1AA7B" w:rsidR="005D7378" w:rsidRPr="00386170" w:rsidRDefault="005D7378" w:rsidP="00CD54C8">
            <w:pPr>
              <w:rPr>
                <w:color w:val="000000" w:themeColor="text1"/>
              </w:rPr>
            </w:pPr>
            <w:r w:rsidRPr="006F7872">
              <w:rPr>
                <w:rFonts w:hint="eastAsia"/>
              </w:rPr>
              <w:t>保存环境温度</w:t>
            </w:r>
          </w:p>
        </w:tc>
        <w:tc>
          <w:tcPr>
            <w:tcW w:w="4253" w:type="dxa"/>
          </w:tcPr>
          <w:p w14:paraId="706F6F46" w14:textId="67822F9E" w:rsidR="005D7378" w:rsidRPr="00386170" w:rsidRDefault="005D7378" w:rsidP="00CD54C8">
            <w:pPr>
              <w:rPr>
                <w:color w:val="000000" w:themeColor="text1"/>
              </w:rPr>
            </w:pPr>
            <w:r w:rsidRPr="006F7872">
              <w:rPr>
                <w:rFonts w:hint="eastAsia"/>
              </w:rPr>
              <w:t>15</w:t>
            </w:r>
            <w:r w:rsidR="0077319B" w:rsidRPr="00964086">
              <w:rPr>
                <w:rFonts w:hint="eastAsia"/>
              </w:rPr>
              <w:t>℃</w:t>
            </w:r>
            <w:r w:rsidRPr="006F7872">
              <w:rPr>
                <w:rFonts w:hint="eastAsia"/>
              </w:rPr>
              <w:t>～</w:t>
            </w:r>
            <w:r w:rsidRPr="006F7872">
              <w:rPr>
                <w:rFonts w:hint="eastAsia"/>
              </w:rPr>
              <w:t>27</w:t>
            </w:r>
            <w:r w:rsidRPr="006F7872">
              <w:rPr>
                <w:rFonts w:hint="eastAsia"/>
              </w:rPr>
              <w:t>℃</w:t>
            </w:r>
          </w:p>
        </w:tc>
      </w:tr>
      <w:tr w:rsidR="00BD2AC5" w:rsidRPr="00386170" w14:paraId="07D65EDE" w14:textId="77777777" w:rsidTr="00CD54C8">
        <w:trPr>
          <w:jc w:val="center"/>
        </w:trPr>
        <w:tc>
          <w:tcPr>
            <w:tcW w:w="3539" w:type="dxa"/>
          </w:tcPr>
          <w:p w14:paraId="40CAAA10" w14:textId="7FC023FD" w:rsidR="00BD2AC5" w:rsidRPr="006F7872" w:rsidRDefault="00BD2AC5" w:rsidP="00CD54C8">
            <w:r w:rsidRPr="00433BF7">
              <w:rPr>
                <w:rFonts w:hint="eastAsia"/>
              </w:rPr>
              <w:t>保存环境湿度</w:t>
            </w:r>
          </w:p>
        </w:tc>
        <w:tc>
          <w:tcPr>
            <w:tcW w:w="4253" w:type="dxa"/>
          </w:tcPr>
          <w:p w14:paraId="39EB02C7" w14:textId="5BD24855" w:rsidR="00BD2AC5" w:rsidRPr="006F7872" w:rsidRDefault="00BD2AC5" w:rsidP="00CD54C8">
            <w:r w:rsidRPr="00433BF7">
              <w:rPr>
                <w:rFonts w:hint="eastAsia"/>
              </w:rPr>
              <w:t>40</w:t>
            </w:r>
            <w:r w:rsidR="0077319B">
              <w:rPr>
                <w:rFonts w:hint="eastAsia"/>
              </w:rPr>
              <w:t>%</w:t>
            </w:r>
            <w:r w:rsidRPr="00433BF7">
              <w:rPr>
                <w:rFonts w:hint="eastAsia"/>
              </w:rPr>
              <w:t>～</w:t>
            </w:r>
            <w:r w:rsidRPr="00433BF7">
              <w:rPr>
                <w:rFonts w:hint="eastAsia"/>
              </w:rPr>
              <w:t>60%</w:t>
            </w:r>
          </w:p>
        </w:tc>
      </w:tr>
    </w:tbl>
    <w:p w14:paraId="2AC85E00" w14:textId="77777777" w:rsidR="004C020E" w:rsidRDefault="004C020E" w:rsidP="004C020E">
      <w:pPr>
        <w:rPr>
          <w:color w:val="000000" w:themeColor="text1"/>
        </w:rPr>
      </w:pPr>
    </w:p>
    <w:p w14:paraId="58B08C42" w14:textId="77777777" w:rsidR="00077B6E" w:rsidRDefault="00077B6E" w:rsidP="004C020E">
      <w:pPr>
        <w:rPr>
          <w:color w:val="000000" w:themeColor="text1"/>
        </w:rPr>
        <w:sectPr w:rsidR="00077B6E" w:rsidSect="003D3E04">
          <w:pgSz w:w="11906" w:h="16838"/>
          <w:pgMar w:top="1440" w:right="1558" w:bottom="1440" w:left="1418" w:header="851" w:footer="567" w:gutter="0"/>
          <w:cols w:space="425"/>
          <w:docGrid w:type="lines" w:linePitch="312"/>
        </w:sectPr>
      </w:pPr>
    </w:p>
    <w:p w14:paraId="3730D6E0" w14:textId="29AC7927" w:rsidR="006A60C4" w:rsidRPr="00386170" w:rsidRDefault="006A60C4" w:rsidP="004C020E">
      <w:pPr>
        <w:rPr>
          <w:color w:val="000000" w:themeColor="text1"/>
        </w:rPr>
      </w:pPr>
    </w:p>
    <w:p w14:paraId="63CAE516" w14:textId="5037E309" w:rsidR="004C020E" w:rsidRPr="00044317" w:rsidRDefault="006A60C4" w:rsidP="00044317">
      <w:pPr>
        <w:pStyle w:val="a5"/>
        <w:spacing w:line="240" w:lineRule="auto"/>
        <w:ind w:left="780" w:firstLineChars="0" w:firstLine="0"/>
        <w:jc w:val="center"/>
        <w:rPr>
          <w:b/>
          <w:color w:val="000000" w:themeColor="text1"/>
        </w:rPr>
      </w:pPr>
      <w:r w:rsidRPr="00044317">
        <w:rPr>
          <w:rFonts w:hint="eastAsia"/>
          <w:b/>
          <w:color w:val="000000" w:themeColor="text1"/>
        </w:rPr>
        <w:t>表</w:t>
      </w:r>
      <w:r w:rsidR="00424CEB">
        <w:rPr>
          <w:rFonts w:hint="eastAsia"/>
          <w:b/>
          <w:color w:val="000000" w:themeColor="text1"/>
        </w:rPr>
        <w:t>E</w:t>
      </w:r>
      <w:r w:rsidR="00CA30CD">
        <w:rPr>
          <w:b/>
          <w:color w:val="000000" w:themeColor="text1"/>
        </w:rPr>
        <w:t>.</w:t>
      </w:r>
      <w:r w:rsidRPr="00044317">
        <w:rPr>
          <w:b/>
          <w:color w:val="000000" w:themeColor="text1"/>
        </w:rPr>
        <w:t xml:space="preserve">4  </w:t>
      </w:r>
      <w:r w:rsidR="004C020E" w:rsidRPr="00044317">
        <w:rPr>
          <w:b/>
          <w:color w:val="000000" w:themeColor="text1"/>
        </w:rPr>
        <w:t>LTO7</w:t>
      </w:r>
      <w:r w:rsidR="004C020E" w:rsidRPr="00044317">
        <w:rPr>
          <w:rFonts w:hint="eastAsia"/>
          <w:b/>
          <w:color w:val="000000" w:themeColor="text1"/>
        </w:rPr>
        <w:t>磁带规格</w:t>
      </w:r>
    </w:p>
    <w:tbl>
      <w:tblPr>
        <w:tblStyle w:val="a6"/>
        <w:tblW w:w="7792" w:type="dxa"/>
        <w:jc w:val="center"/>
        <w:tblLook w:val="04A0" w:firstRow="1" w:lastRow="0" w:firstColumn="1" w:lastColumn="0" w:noHBand="0" w:noVBand="1"/>
      </w:tblPr>
      <w:tblGrid>
        <w:gridCol w:w="3539"/>
        <w:gridCol w:w="4253"/>
      </w:tblGrid>
      <w:tr w:rsidR="00537E6A" w:rsidRPr="00386170" w14:paraId="7547BD19" w14:textId="77777777" w:rsidTr="00CD54C8">
        <w:trPr>
          <w:jc w:val="center"/>
        </w:trPr>
        <w:tc>
          <w:tcPr>
            <w:tcW w:w="3539" w:type="dxa"/>
          </w:tcPr>
          <w:p w14:paraId="1612577F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容量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非压缩</w:t>
            </w:r>
            <w:r w:rsidRPr="00386170">
              <w:rPr>
                <w:rFonts w:hint="eastAsia"/>
                <w:color w:val="000000" w:themeColor="text1"/>
              </w:rPr>
              <w:t>/</w:t>
            </w:r>
            <w:r w:rsidRPr="00386170">
              <w:rPr>
                <w:color w:val="000000" w:themeColor="text1"/>
              </w:rPr>
              <w:t>压缩</w:t>
            </w:r>
            <w:r w:rsidRPr="00386170">
              <w:rPr>
                <w:color w:val="000000" w:themeColor="text1"/>
              </w:rPr>
              <w:t>)</w:t>
            </w:r>
          </w:p>
        </w:tc>
        <w:tc>
          <w:tcPr>
            <w:tcW w:w="4253" w:type="dxa"/>
          </w:tcPr>
          <w:p w14:paraId="58B36572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color w:val="000000" w:themeColor="text1"/>
              </w:rPr>
              <w:t>6TB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color w:val="000000" w:themeColor="text1"/>
              </w:rPr>
              <w:t>15TB</w:t>
            </w:r>
            <w:r w:rsidRPr="00386170">
              <w:rPr>
                <w:rFonts w:hint="eastAsia"/>
                <w:color w:val="000000" w:themeColor="text1"/>
              </w:rPr>
              <w:t>)</w:t>
            </w:r>
          </w:p>
        </w:tc>
      </w:tr>
      <w:tr w:rsidR="00537E6A" w:rsidRPr="00386170" w14:paraId="2D20A2CF" w14:textId="77777777" w:rsidTr="00CD54C8">
        <w:trPr>
          <w:jc w:val="center"/>
        </w:trPr>
        <w:tc>
          <w:tcPr>
            <w:tcW w:w="3539" w:type="dxa"/>
          </w:tcPr>
          <w:p w14:paraId="5C2E5D7E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传输</w:t>
            </w:r>
            <w:r w:rsidRPr="00386170">
              <w:rPr>
                <w:color w:val="000000" w:themeColor="text1"/>
              </w:rPr>
              <w:t>速率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非</w:t>
            </w:r>
            <w:r w:rsidRPr="00386170">
              <w:rPr>
                <w:color w:val="000000" w:themeColor="text1"/>
              </w:rPr>
              <w:t>压缩</w:t>
            </w:r>
            <w:r w:rsidRPr="00386170">
              <w:rPr>
                <w:rFonts w:hint="eastAsia"/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压缩</w:t>
            </w:r>
            <w:r w:rsidRPr="0038617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</w:tcPr>
          <w:p w14:paraId="79C59CE3" w14:textId="251E9309" w:rsidR="004C020E" w:rsidRPr="00386170" w:rsidRDefault="004C020E" w:rsidP="00463413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最高</w:t>
            </w:r>
            <w:r w:rsidRPr="00386170">
              <w:rPr>
                <w:rFonts w:hint="eastAsia"/>
                <w:color w:val="000000" w:themeColor="text1"/>
              </w:rPr>
              <w:t>300</w:t>
            </w:r>
            <w:r w:rsidRPr="00386170">
              <w:rPr>
                <w:color w:val="000000" w:themeColor="text1"/>
              </w:rPr>
              <w:t>MB/</w:t>
            </w:r>
            <w:r w:rsidR="00463413">
              <w:rPr>
                <w:rFonts w:hint="eastAsia"/>
                <w:color w:val="000000" w:themeColor="text1"/>
              </w:rPr>
              <w:t>s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最高</w:t>
            </w:r>
            <w:r w:rsidRPr="00386170">
              <w:rPr>
                <w:rFonts w:hint="eastAsia"/>
                <w:color w:val="000000" w:themeColor="text1"/>
              </w:rPr>
              <w:t>750</w:t>
            </w:r>
            <w:r w:rsidRPr="00386170">
              <w:rPr>
                <w:color w:val="000000" w:themeColor="text1"/>
              </w:rPr>
              <w:t>MB/</w:t>
            </w:r>
            <w:r w:rsidR="00463413">
              <w:rPr>
                <w:rFonts w:hint="eastAsia"/>
                <w:color w:val="000000" w:themeColor="text1"/>
              </w:rPr>
              <w:t>s</w:t>
            </w:r>
            <w:r w:rsidRPr="00386170">
              <w:rPr>
                <w:color w:val="000000" w:themeColor="text1"/>
              </w:rPr>
              <w:t>)</w:t>
            </w:r>
          </w:p>
        </w:tc>
      </w:tr>
      <w:tr w:rsidR="00537E6A" w:rsidRPr="00386170" w14:paraId="3E6767D6" w14:textId="77777777" w:rsidTr="00CD54C8">
        <w:trPr>
          <w:jc w:val="center"/>
        </w:trPr>
        <w:tc>
          <w:tcPr>
            <w:tcW w:w="3539" w:type="dxa"/>
          </w:tcPr>
          <w:p w14:paraId="47BDB40A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磁道</w:t>
            </w:r>
            <w:r w:rsidRPr="00386170">
              <w:rPr>
                <w:color w:val="000000" w:themeColor="text1"/>
              </w:rPr>
              <w:t>数量</w:t>
            </w:r>
          </w:p>
        </w:tc>
        <w:tc>
          <w:tcPr>
            <w:tcW w:w="4253" w:type="dxa"/>
          </w:tcPr>
          <w:p w14:paraId="53B0BD9F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3584</w:t>
            </w:r>
          </w:p>
        </w:tc>
      </w:tr>
      <w:tr w:rsidR="00537E6A" w:rsidRPr="00386170" w14:paraId="59584B3E" w14:textId="77777777" w:rsidTr="00CD54C8">
        <w:trPr>
          <w:jc w:val="center"/>
        </w:trPr>
        <w:tc>
          <w:tcPr>
            <w:tcW w:w="3539" w:type="dxa"/>
          </w:tcPr>
          <w:p w14:paraId="200745E0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伺</w:t>
            </w:r>
            <w:r w:rsidRPr="00386170">
              <w:rPr>
                <w:color w:val="000000" w:themeColor="text1"/>
              </w:rPr>
              <w:t>服方式</w:t>
            </w:r>
          </w:p>
        </w:tc>
        <w:tc>
          <w:tcPr>
            <w:tcW w:w="4253" w:type="dxa"/>
          </w:tcPr>
          <w:p w14:paraId="521060A4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基于</w:t>
            </w:r>
            <w:r w:rsidRPr="00386170">
              <w:rPr>
                <w:color w:val="000000" w:themeColor="text1"/>
              </w:rPr>
              <w:t>时序的伺服</w:t>
            </w:r>
          </w:p>
        </w:tc>
      </w:tr>
      <w:tr w:rsidR="00537E6A" w:rsidRPr="00386170" w14:paraId="04EE40D0" w14:textId="77777777" w:rsidTr="00CD54C8">
        <w:trPr>
          <w:jc w:val="center"/>
        </w:trPr>
        <w:tc>
          <w:tcPr>
            <w:tcW w:w="3539" w:type="dxa"/>
          </w:tcPr>
          <w:p w14:paraId="2B4B774C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内</w:t>
            </w:r>
            <w:r w:rsidRPr="00386170">
              <w:rPr>
                <w:rFonts w:hint="eastAsia"/>
                <w:color w:val="000000" w:themeColor="text1"/>
              </w:rPr>
              <w:t>存</w:t>
            </w:r>
            <w:r w:rsidRPr="00386170">
              <w:rPr>
                <w:color w:val="000000" w:themeColor="text1"/>
              </w:rPr>
              <w:t>容量</w:t>
            </w:r>
          </w:p>
        </w:tc>
        <w:tc>
          <w:tcPr>
            <w:tcW w:w="4253" w:type="dxa"/>
          </w:tcPr>
          <w:p w14:paraId="092C560F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16352</w:t>
            </w:r>
            <w:r w:rsidRPr="00386170">
              <w:rPr>
                <w:rFonts w:hint="eastAsia"/>
                <w:color w:val="000000" w:themeColor="text1"/>
              </w:rPr>
              <w:t>字</w:t>
            </w:r>
            <w:r w:rsidRPr="00386170">
              <w:rPr>
                <w:color w:val="000000" w:themeColor="text1"/>
              </w:rPr>
              <w:t>节</w:t>
            </w:r>
            <w:r w:rsidRPr="00386170">
              <w:rPr>
                <w:rFonts w:hint="eastAsia"/>
                <w:color w:val="000000" w:themeColor="text1"/>
              </w:rPr>
              <w:t>,</w:t>
            </w:r>
            <w:r w:rsidRPr="00386170">
              <w:rPr>
                <w:rFonts w:hint="eastAsia"/>
                <w:color w:val="000000" w:themeColor="text1"/>
              </w:rPr>
              <w:t>内</w:t>
            </w:r>
            <w:r w:rsidRPr="00386170">
              <w:rPr>
                <w:color w:val="000000" w:themeColor="text1"/>
              </w:rPr>
              <w:t>置</w:t>
            </w:r>
            <w:r w:rsidRPr="00386170">
              <w:rPr>
                <w:rFonts w:hint="eastAsia"/>
                <w:color w:val="000000" w:themeColor="text1"/>
              </w:rPr>
              <w:t>EEPROM</w:t>
            </w:r>
          </w:p>
        </w:tc>
      </w:tr>
      <w:tr w:rsidR="00537E6A" w:rsidRPr="00386170" w14:paraId="394F8B78" w14:textId="77777777" w:rsidTr="00CD54C8">
        <w:trPr>
          <w:jc w:val="center"/>
        </w:trPr>
        <w:tc>
          <w:tcPr>
            <w:tcW w:w="3539" w:type="dxa"/>
          </w:tcPr>
          <w:p w14:paraId="157F83FB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宽度</w:t>
            </w:r>
          </w:p>
        </w:tc>
        <w:tc>
          <w:tcPr>
            <w:tcW w:w="4253" w:type="dxa"/>
          </w:tcPr>
          <w:p w14:paraId="57F6FCDD" w14:textId="05D0BED8" w:rsidR="004C020E" w:rsidRPr="00386170" w:rsidRDefault="004C020E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12</w:t>
            </w:r>
            <w:r w:rsidRPr="00386170">
              <w:rPr>
                <w:color w:val="000000" w:themeColor="text1"/>
              </w:rPr>
              <w:t>.65</w:t>
            </w:r>
            <w:r w:rsidR="00BD2AC5">
              <w:rPr>
                <w:rFonts w:hint="eastAsia"/>
                <w:color w:val="000000" w:themeColor="text1"/>
              </w:rPr>
              <w:t>mm</w:t>
            </w:r>
          </w:p>
        </w:tc>
      </w:tr>
      <w:tr w:rsidR="00537E6A" w:rsidRPr="00386170" w14:paraId="3D8A8419" w14:textId="77777777" w:rsidTr="00CD54C8">
        <w:trPr>
          <w:jc w:val="center"/>
        </w:trPr>
        <w:tc>
          <w:tcPr>
            <w:tcW w:w="3539" w:type="dxa"/>
          </w:tcPr>
          <w:p w14:paraId="3BA644A0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厚度</w:t>
            </w:r>
          </w:p>
        </w:tc>
        <w:tc>
          <w:tcPr>
            <w:tcW w:w="4253" w:type="dxa"/>
          </w:tcPr>
          <w:p w14:paraId="74A37348" w14:textId="1B94A154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5.6</w:t>
            </w:r>
            <w:r w:rsidR="00BD2AC5" w:rsidRPr="00BD2AC5">
              <w:rPr>
                <w:rFonts w:hint="eastAsia"/>
                <w:color w:val="000000" w:themeColor="text1"/>
              </w:rPr>
              <w:t>μ</w:t>
            </w:r>
            <w:r w:rsidR="00BD2AC5" w:rsidRPr="00BD2AC5">
              <w:rPr>
                <w:color w:val="000000" w:themeColor="text1"/>
              </w:rPr>
              <w:t>m</w:t>
            </w:r>
          </w:p>
        </w:tc>
      </w:tr>
      <w:tr w:rsidR="00537E6A" w:rsidRPr="00386170" w14:paraId="22827E82" w14:textId="77777777" w:rsidTr="00CD54C8">
        <w:trPr>
          <w:jc w:val="center"/>
        </w:trPr>
        <w:tc>
          <w:tcPr>
            <w:tcW w:w="3539" w:type="dxa"/>
          </w:tcPr>
          <w:p w14:paraId="05FA7EFD" w14:textId="77777777" w:rsidR="004C020E" w:rsidRPr="00386170" w:rsidRDefault="004C020E" w:rsidP="00CD54C8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长度</w:t>
            </w:r>
          </w:p>
        </w:tc>
        <w:tc>
          <w:tcPr>
            <w:tcW w:w="4253" w:type="dxa"/>
          </w:tcPr>
          <w:p w14:paraId="75E66375" w14:textId="2FFDD2FB" w:rsidR="004C020E" w:rsidRPr="00386170" w:rsidRDefault="004C020E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960</w:t>
            </w:r>
            <w:r w:rsidR="00BD2AC5">
              <w:rPr>
                <w:rFonts w:hint="eastAsia"/>
                <w:color w:val="000000" w:themeColor="text1"/>
              </w:rPr>
              <w:t>m</w:t>
            </w:r>
          </w:p>
        </w:tc>
      </w:tr>
      <w:tr w:rsidR="00BD2AC5" w:rsidRPr="00386170" w14:paraId="6E2F88C8" w14:textId="77777777" w:rsidTr="00CD54C8">
        <w:trPr>
          <w:jc w:val="center"/>
        </w:trPr>
        <w:tc>
          <w:tcPr>
            <w:tcW w:w="3539" w:type="dxa"/>
          </w:tcPr>
          <w:p w14:paraId="033C1693" w14:textId="39837ECF" w:rsidR="00BD2AC5" w:rsidRPr="00386170" w:rsidRDefault="00BD2AC5" w:rsidP="00CD54C8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工作环境温度</w:t>
            </w:r>
          </w:p>
        </w:tc>
        <w:tc>
          <w:tcPr>
            <w:tcW w:w="4253" w:type="dxa"/>
          </w:tcPr>
          <w:p w14:paraId="333AB49C" w14:textId="660A7E59" w:rsidR="00BD2AC5" w:rsidRPr="00386170" w:rsidRDefault="00BD2AC5" w:rsidP="00CD54C8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14</w:t>
            </w:r>
            <w:r w:rsidR="00463413" w:rsidRPr="00964086">
              <w:rPr>
                <w:rFonts w:hint="eastAsia"/>
              </w:rPr>
              <w:t>℃</w:t>
            </w:r>
            <w:r w:rsidRPr="005E67BF">
              <w:rPr>
                <w:rFonts w:hint="eastAsia"/>
              </w:rPr>
              <w:t>～</w:t>
            </w:r>
            <w:r w:rsidRPr="005E67BF">
              <w:rPr>
                <w:rFonts w:hint="eastAsia"/>
              </w:rPr>
              <w:t>24</w:t>
            </w:r>
            <w:r w:rsidRPr="005E67BF">
              <w:rPr>
                <w:rFonts w:hint="eastAsia"/>
              </w:rPr>
              <w:t>℃</w:t>
            </w:r>
          </w:p>
        </w:tc>
      </w:tr>
      <w:tr w:rsidR="00BD2AC5" w:rsidRPr="00386170" w14:paraId="7CEBADA8" w14:textId="77777777" w:rsidTr="00CD54C8">
        <w:trPr>
          <w:jc w:val="center"/>
        </w:trPr>
        <w:tc>
          <w:tcPr>
            <w:tcW w:w="3539" w:type="dxa"/>
          </w:tcPr>
          <w:p w14:paraId="309F55C5" w14:textId="4437EFC3" w:rsidR="00BD2AC5" w:rsidRPr="00386170" w:rsidRDefault="00BD2AC5" w:rsidP="00CD54C8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工作环境湿度</w:t>
            </w:r>
          </w:p>
        </w:tc>
        <w:tc>
          <w:tcPr>
            <w:tcW w:w="4253" w:type="dxa"/>
          </w:tcPr>
          <w:p w14:paraId="6BAA3CCE" w14:textId="3A2437AD" w:rsidR="00BD2AC5" w:rsidRPr="00386170" w:rsidRDefault="00BD2AC5" w:rsidP="00CD54C8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40</w:t>
            </w:r>
            <w:r w:rsidR="00463413">
              <w:rPr>
                <w:rFonts w:hint="eastAsia"/>
              </w:rPr>
              <w:t>%</w:t>
            </w:r>
            <w:r w:rsidRPr="005E67BF">
              <w:rPr>
                <w:rFonts w:hint="eastAsia"/>
              </w:rPr>
              <w:t>～</w:t>
            </w:r>
            <w:r w:rsidRPr="005E67BF">
              <w:rPr>
                <w:rFonts w:hint="eastAsia"/>
              </w:rPr>
              <w:t>60%</w:t>
            </w:r>
          </w:p>
        </w:tc>
      </w:tr>
      <w:tr w:rsidR="00BD2AC5" w:rsidRPr="00386170" w14:paraId="0BC44934" w14:textId="77777777" w:rsidTr="00CD54C8">
        <w:trPr>
          <w:jc w:val="center"/>
        </w:trPr>
        <w:tc>
          <w:tcPr>
            <w:tcW w:w="3539" w:type="dxa"/>
          </w:tcPr>
          <w:p w14:paraId="1B12B38A" w14:textId="5AD91DCD" w:rsidR="00BD2AC5" w:rsidRPr="00386170" w:rsidRDefault="00BD2AC5" w:rsidP="00CD54C8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保存环境温度</w:t>
            </w:r>
          </w:p>
        </w:tc>
        <w:tc>
          <w:tcPr>
            <w:tcW w:w="4253" w:type="dxa"/>
          </w:tcPr>
          <w:p w14:paraId="377E8515" w14:textId="3B9E11F8" w:rsidR="00BD2AC5" w:rsidRPr="00386170" w:rsidRDefault="00BD2AC5" w:rsidP="00CD54C8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15</w:t>
            </w:r>
            <w:r w:rsidR="00463413" w:rsidRPr="00964086">
              <w:rPr>
                <w:rFonts w:hint="eastAsia"/>
              </w:rPr>
              <w:t>℃</w:t>
            </w:r>
            <w:r w:rsidRPr="005E67BF">
              <w:rPr>
                <w:rFonts w:hint="eastAsia"/>
              </w:rPr>
              <w:t>～</w:t>
            </w:r>
            <w:r w:rsidRPr="005E67BF">
              <w:rPr>
                <w:rFonts w:hint="eastAsia"/>
              </w:rPr>
              <w:t>27</w:t>
            </w:r>
            <w:r w:rsidRPr="005E67BF">
              <w:rPr>
                <w:rFonts w:hint="eastAsia"/>
              </w:rPr>
              <w:t>℃</w:t>
            </w:r>
          </w:p>
        </w:tc>
      </w:tr>
      <w:tr w:rsidR="00BD2AC5" w:rsidRPr="00386170" w14:paraId="22DE2A47" w14:textId="77777777" w:rsidTr="00CD54C8">
        <w:trPr>
          <w:jc w:val="center"/>
        </w:trPr>
        <w:tc>
          <w:tcPr>
            <w:tcW w:w="3539" w:type="dxa"/>
          </w:tcPr>
          <w:p w14:paraId="043909D0" w14:textId="26784C5C" w:rsidR="00BD2AC5" w:rsidRPr="00386170" w:rsidRDefault="00BD2AC5" w:rsidP="00CD54C8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保存环境湿度</w:t>
            </w:r>
          </w:p>
        </w:tc>
        <w:tc>
          <w:tcPr>
            <w:tcW w:w="4253" w:type="dxa"/>
          </w:tcPr>
          <w:p w14:paraId="1B3A33B3" w14:textId="1A78C6DC" w:rsidR="00BD2AC5" w:rsidRPr="00386170" w:rsidRDefault="00BD2AC5" w:rsidP="00CD54C8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40</w:t>
            </w:r>
            <w:r w:rsidR="00463413">
              <w:rPr>
                <w:rFonts w:hint="eastAsia"/>
              </w:rPr>
              <w:t>%</w:t>
            </w:r>
            <w:r w:rsidRPr="005E67BF">
              <w:rPr>
                <w:rFonts w:hint="eastAsia"/>
              </w:rPr>
              <w:t>～</w:t>
            </w:r>
            <w:r w:rsidRPr="005E67BF">
              <w:rPr>
                <w:rFonts w:hint="eastAsia"/>
              </w:rPr>
              <w:t>60%</w:t>
            </w:r>
          </w:p>
        </w:tc>
      </w:tr>
    </w:tbl>
    <w:p w14:paraId="4BA38D5F" w14:textId="77777777" w:rsidR="00077B6E" w:rsidRDefault="00077B6E" w:rsidP="00115956">
      <w:pPr>
        <w:rPr>
          <w:color w:val="000000" w:themeColor="text1"/>
        </w:rPr>
        <w:sectPr w:rsidR="00077B6E" w:rsidSect="003D3E04">
          <w:pgSz w:w="11906" w:h="16838"/>
          <w:pgMar w:top="1440" w:right="1558" w:bottom="1440" w:left="1418" w:header="851" w:footer="567" w:gutter="0"/>
          <w:cols w:space="425"/>
          <w:docGrid w:type="lines" w:linePitch="312"/>
        </w:sectPr>
      </w:pPr>
    </w:p>
    <w:p w14:paraId="40DC4821" w14:textId="4E5C728E" w:rsidR="004C020E" w:rsidRPr="00386170" w:rsidRDefault="004C020E" w:rsidP="00115956">
      <w:pPr>
        <w:rPr>
          <w:color w:val="000000" w:themeColor="text1"/>
        </w:rPr>
      </w:pPr>
    </w:p>
    <w:p w14:paraId="2ACA94A0" w14:textId="20FB9803" w:rsidR="000E426A" w:rsidRPr="000C2E1B" w:rsidRDefault="000E426A" w:rsidP="000E426A">
      <w:pPr>
        <w:pStyle w:val="a5"/>
        <w:spacing w:line="240" w:lineRule="auto"/>
        <w:ind w:left="780" w:firstLineChars="0" w:firstLine="0"/>
        <w:jc w:val="center"/>
        <w:rPr>
          <w:b/>
          <w:color w:val="000000" w:themeColor="text1"/>
        </w:rPr>
      </w:pPr>
      <w:r w:rsidRPr="000C2E1B">
        <w:rPr>
          <w:rFonts w:hint="eastAsia"/>
          <w:b/>
          <w:color w:val="000000" w:themeColor="text1"/>
        </w:rPr>
        <w:t>表</w:t>
      </w:r>
      <w:r w:rsidR="00424CEB">
        <w:rPr>
          <w:rFonts w:hint="eastAsia"/>
          <w:b/>
          <w:color w:val="000000" w:themeColor="text1"/>
        </w:rPr>
        <w:t>E</w:t>
      </w:r>
      <w:r w:rsidRPr="000C2E1B">
        <w:rPr>
          <w:b/>
          <w:color w:val="000000" w:themeColor="text1"/>
        </w:rPr>
        <w:t>.</w:t>
      </w:r>
      <w:r>
        <w:rPr>
          <w:b/>
          <w:color w:val="000000" w:themeColor="text1"/>
        </w:rPr>
        <w:t>5</w:t>
      </w:r>
      <w:r w:rsidRPr="000C2E1B">
        <w:rPr>
          <w:b/>
          <w:color w:val="000000" w:themeColor="text1"/>
        </w:rPr>
        <w:t xml:space="preserve">  LTO</w:t>
      </w:r>
      <w:r>
        <w:rPr>
          <w:b/>
          <w:color w:val="000000" w:themeColor="text1"/>
        </w:rPr>
        <w:t>8</w:t>
      </w:r>
      <w:r w:rsidRPr="000C2E1B">
        <w:rPr>
          <w:rFonts w:hint="eastAsia"/>
          <w:b/>
          <w:color w:val="000000" w:themeColor="text1"/>
        </w:rPr>
        <w:t>磁带规格</w:t>
      </w:r>
    </w:p>
    <w:tbl>
      <w:tblPr>
        <w:tblStyle w:val="a6"/>
        <w:tblW w:w="7792" w:type="dxa"/>
        <w:jc w:val="center"/>
        <w:tblLook w:val="04A0" w:firstRow="1" w:lastRow="0" w:firstColumn="1" w:lastColumn="0" w:noHBand="0" w:noVBand="1"/>
      </w:tblPr>
      <w:tblGrid>
        <w:gridCol w:w="3539"/>
        <w:gridCol w:w="4253"/>
      </w:tblGrid>
      <w:tr w:rsidR="000E426A" w:rsidRPr="00386170" w14:paraId="17601713" w14:textId="77777777" w:rsidTr="00AC44F5">
        <w:trPr>
          <w:jc w:val="center"/>
        </w:trPr>
        <w:tc>
          <w:tcPr>
            <w:tcW w:w="3539" w:type="dxa"/>
          </w:tcPr>
          <w:p w14:paraId="38B4950B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容量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非压缩</w:t>
            </w:r>
            <w:r w:rsidRPr="00386170">
              <w:rPr>
                <w:rFonts w:hint="eastAsia"/>
                <w:color w:val="000000" w:themeColor="text1"/>
              </w:rPr>
              <w:t>/</w:t>
            </w:r>
            <w:r w:rsidRPr="00386170">
              <w:rPr>
                <w:color w:val="000000" w:themeColor="text1"/>
              </w:rPr>
              <w:t>压缩</w:t>
            </w:r>
            <w:r w:rsidRPr="00386170">
              <w:rPr>
                <w:color w:val="000000" w:themeColor="text1"/>
              </w:rPr>
              <w:t>)</w:t>
            </w:r>
          </w:p>
        </w:tc>
        <w:tc>
          <w:tcPr>
            <w:tcW w:w="4253" w:type="dxa"/>
          </w:tcPr>
          <w:p w14:paraId="02C69573" w14:textId="0F6F9973" w:rsidR="000E426A" w:rsidRPr="00386170" w:rsidRDefault="0024454F" w:rsidP="0024454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386170">
              <w:rPr>
                <w:color w:val="000000" w:themeColor="text1"/>
              </w:rPr>
              <w:t>TB</w:t>
            </w:r>
            <w:r w:rsidR="000E426A" w:rsidRPr="00386170">
              <w:rPr>
                <w:rFonts w:hint="eastAsia"/>
                <w:color w:val="000000" w:themeColor="text1"/>
              </w:rPr>
              <w:t>(</w:t>
            </w:r>
            <w:r>
              <w:rPr>
                <w:color w:val="000000" w:themeColor="text1"/>
              </w:rPr>
              <w:t>30</w:t>
            </w:r>
            <w:r w:rsidRPr="00386170">
              <w:rPr>
                <w:color w:val="000000" w:themeColor="text1"/>
              </w:rPr>
              <w:t>TB</w:t>
            </w:r>
            <w:r w:rsidR="000E426A" w:rsidRPr="00386170">
              <w:rPr>
                <w:rFonts w:hint="eastAsia"/>
                <w:color w:val="000000" w:themeColor="text1"/>
              </w:rPr>
              <w:t>)</w:t>
            </w:r>
          </w:p>
        </w:tc>
      </w:tr>
      <w:tr w:rsidR="000E426A" w:rsidRPr="00386170" w14:paraId="78E64F9D" w14:textId="77777777" w:rsidTr="00AC44F5">
        <w:trPr>
          <w:jc w:val="center"/>
        </w:trPr>
        <w:tc>
          <w:tcPr>
            <w:tcW w:w="3539" w:type="dxa"/>
          </w:tcPr>
          <w:p w14:paraId="5C61F384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传输</w:t>
            </w:r>
            <w:r w:rsidRPr="00386170">
              <w:rPr>
                <w:color w:val="000000" w:themeColor="text1"/>
              </w:rPr>
              <w:t>速率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非</w:t>
            </w:r>
            <w:r w:rsidRPr="00386170">
              <w:rPr>
                <w:color w:val="000000" w:themeColor="text1"/>
              </w:rPr>
              <w:t>压缩</w:t>
            </w:r>
            <w:r w:rsidRPr="00386170">
              <w:rPr>
                <w:rFonts w:hint="eastAsia"/>
                <w:color w:val="000000" w:themeColor="text1"/>
              </w:rPr>
              <w:t>/</w:t>
            </w:r>
            <w:r w:rsidRPr="00386170">
              <w:rPr>
                <w:rFonts w:hint="eastAsia"/>
                <w:color w:val="000000" w:themeColor="text1"/>
              </w:rPr>
              <w:t>压缩</w:t>
            </w:r>
            <w:r w:rsidRPr="0038617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253" w:type="dxa"/>
          </w:tcPr>
          <w:p w14:paraId="34C807F7" w14:textId="408D3286" w:rsidR="000E426A" w:rsidRPr="00386170" w:rsidRDefault="000E426A" w:rsidP="00463413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最高</w:t>
            </w:r>
            <w:r w:rsidRPr="00386170">
              <w:rPr>
                <w:rFonts w:hint="eastAsia"/>
                <w:color w:val="000000" w:themeColor="text1"/>
              </w:rPr>
              <w:t>3</w:t>
            </w:r>
            <w:r w:rsidR="00EB686C">
              <w:rPr>
                <w:color w:val="000000" w:themeColor="text1"/>
              </w:rPr>
              <w:t>6</w:t>
            </w:r>
            <w:r w:rsidRPr="00386170">
              <w:rPr>
                <w:rFonts w:hint="eastAsia"/>
                <w:color w:val="000000" w:themeColor="text1"/>
              </w:rPr>
              <w:t>0</w:t>
            </w:r>
            <w:r w:rsidRPr="00386170">
              <w:rPr>
                <w:color w:val="000000" w:themeColor="text1"/>
              </w:rPr>
              <w:t>MB/</w:t>
            </w:r>
            <w:r w:rsidR="00463413">
              <w:rPr>
                <w:rFonts w:hint="eastAsia"/>
                <w:color w:val="000000" w:themeColor="text1"/>
              </w:rPr>
              <w:t>s</w:t>
            </w:r>
            <w:r w:rsidRPr="00386170">
              <w:rPr>
                <w:rFonts w:hint="eastAsia"/>
                <w:color w:val="000000" w:themeColor="text1"/>
              </w:rPr>
              <w:t>(</w:t>
            </w:r>
            <w:r w:rsidRPr="00386170">
              <w:rPr>
                <w:rFonts w:hint="eastAsia"/>
                <w:color w:val="000000" w:themeColor="text1"/>
              </w:rPr>
              <w:t>最高</w:t>
            </w:r>
            <w:r w:rsidR="00EB686C">
              <w:rPr>
                <w:color w:val="000000" w:themeColor="text1"/>
              </w:rPr>
              <w:t>90</w:t>
            </w:r>
            <w:r w:rsidRPr="00386170">
              <w:rPr>
                <w:rFonts w:hint="eastAsia"/>
                <w:color w:val="000000" w:themeColor="text1"/>
              </w:rPr>
              <w:t>0</w:t>
            </w:r>
            <w:r w:rsidRPr="00386170">
              <w:rPr>
                <w:color w:val="000000" w:themeColor="text1"/>
              </w:rPr>
              <w:t>MB/</w:t>
            </w:r>
            <w:r w:rsidR="00463413">
              <w:rPr>
                <w:rFonts w:hint="eastAsia"/>
                <w:color w:val="000000" w:themeColor="text1"/>
              </w:rPr>
              <w:t>s</w:t>
            </w:r>
            <w:r w:rsidRPr="00386170">
              <w:rPr>
                <w:color w:val="000000" w:themeColor="text1"/>
              </w:rPr>
              <w:t>)</w:t>
            </w:r>
          </w:p>
        </w:tc>
      </w:tr>
      <w:tr w:rsidR="000E426A" w:rsidRPr="00386170" w14:paraId="47C9A24F" w14:textId="77777777" w:rsidTr="00AC44F5">
        <w:trPr>
          <w:jc w:val="center"/>
        </w:trPr>
        <w:tc>
          <w:tcPr>
            <w:tcW w:w="3539" w:type="dxa"/>
          </w:tcPr>
          <w:p w14:paraId="62D0AFE8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磁道</w:t>
            </w:r>
            <w:r w:rsidRPr="00386170">
              <w:rPr>
                <w:color w:val="000000" w:themeColor="text1"/>
              </w:rPr>
              <w:t>数量</w:t>
            </w:r>
          </w:p>
        </w:tc>
        <w:tc>
          <w:tcPr>
            <w:tcW w:w="4253" w:type="dxa"/>
          </w:tcPr>
          <w:p w14:paraId="7AF94499" w14:textId="03D822CA" w:rsidR="000E426A" w:rsidRPr="00386170" w:rsidRDefault="008B32F9" w:rsidP="00AC44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EB686C" w:rsidRPr="00EB686C">
              <w:rPr>
                <w:color w:val="000000" w:themeColor="text1"/>
              </w:rPr>
              <w:t>656</w:t>
            </w:r>
          </w:p>
        </w:tc>
      </w:tr>
      <w:tr w:rsidR="000E426A" w:rsidRPr="00386170" w14:paraId="7BD071B9" w14:textId="77777777" w:rsidTr="00AC44F5">
        <w:trPr>
          <w:jc w:val="center"/>
        </w:trPr>
        <w:tc>
          <w:tcPr>
            <w:tcW w:w="3539" w:type="dxa"/>
          </w:tcPr>
          <w:p w14:paraId="1D648CF0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伺</w:t>
            </w:r>
            <w:r w:rsidRPr="00386170">
              <w:rPr>
                <w:color w:val="000000" w:themeColor="text1"/>
              </w:rPr>
              <w:t>服方式</w:t>
            </w:r>
          </w:p>
        </w:tc>
        <w:tc>
          <w:tcPr>
            <w:tcW w:w="4253" w:type="dxa"/>
          </w:tcPr>
          <w:p w14:paraId="357F9DAB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基于</w:t>
            </w:r>
            <w:r w:rsidRPr="00386170">
              <w:rPr>
                <w:color w:val="000000" w:themeColor="text1"/>
              </w:rPr>
              <w:t>时序的伺服</w:t>
            </w:r>
          </w:p>
        </w:tc>
      </w:tr>
      <w:tr w:rsidR="000E426A" w:rsidRPr="00386170" w14:paraId="29C1EBC5" w14:textId="77777777" w:rsidTr="00AC44F5">
        <w:trPr>
          <w:jc w:val="center"/>
        </w:trPr>
        <w:tc>
          <w:tcPr>
            <w:tcW w:w="3539" w:type="dxa"/>
          </w:tcPr>
          <w:p w14:paraId="06A7C6CA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内</w:t>
            </w:r>
            <w:r w:rsidRPr="00386170">
              <w:rPr>
                <w:rFonts w:hint="eastAsia"/>
                <w:color w:val="000000" w:themeColor="text1"/>
              </w:rPr>
              <w:t>存</w:t>
            </w:r>
            <w:r w:rsidRPr="00386170">
              <w:rPr>
                <w:color w:val="000000" w:themeColor="text1"/>
              </w:rPr>
              <w:t>容量</w:t>
            </w:r>
          </w:p>
        </w:tc>
        <w:tc>
          <w:tcPr>
            <w:tcW w:w="4253" w:type="dxa"/>
          </w:tcPr>
          <w:p w14:paraId="6D81DB2B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16352</w:t>
            </w:r>
            <w:r w:rsidRPr="00386170">
              <w:rPr>
                <w:rFonts w:hint="eastAsia"/>
                <w:color w:val="000000" w:themeColor="text1"/>
              </w:rPr>
              <w:t>字</w:t>
            </w:r>
            <w:r w:rsidRPr="00386170">
              <w:rPr>
                <w:color w:val="000000" w:themeColor="text1"/>
              </w:rPr>
              <w:t>节</w:t>
            </w:r>
            <w:r w:rsidRPr="00386170">
              <w:rPr>
                <w:rFonts w:hint="eastAsia"/>
                <w:color w:val="000000" w:themeColor="text1"/>
              </w:rPr>
              <w:t>,</w:t>
            </w:r>
            <w:r w:rsidRPr="00386170">
              <w:rPr>
                <w:rFonts w:hint="eastAsia"/>
                <w:color w:val="000000" w:themeColor="text1"/>
              </w:rPr>
              <w:t>内</w:t>
            </w:r>
            <w:r w:rsidRPr="00386170">
              <w:rPr>
                <w:color w:val="000000" w:themeColor="text1"/>
              </w:rPr>
              <w:t>置</w:t>
            </w:r>
            <w:r w:rsidRPr="00386170">
              <w:rPr>
                <w:rFonts w:hint="eastAsia"/>
                <w:color w:val="000000" w:themeColor="text1"/>
              </w:rPr>
              <w:t>EEPROM</w:t>
            </w:r>
          </w:p>
        </w:tc>
      </w:tr>
      <w:tr w:rsidR="000E426A" w:rsidRPr="00386170" w14:paraId="69152742" w14:textId="77777777" w:rsidTr="00AC44F5">
        <w:trPr>
          <w:jc w:val="center"/>
        </w:trPr>
        <w:tc>
          <w:tcPr>
            <w:tcW w:w="3539" w:type="dxa"/>
          </w:tcPr>
          <w:p w14:paraId="51F819AD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宽度</w:t>
            </w:r>
          </w:p>
        </w:tc>
        <w:tc>
          <w:tcPr>
            <w:tcW w:w="4253" w:type="dxa"/>
          </w:tcPr>
          <w:p w14:paraId="35FDEA60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12</w:t>
            </w:r>
            <w:r w:rsidRPr="00386170">
              <w:rPr>
                <w:color w:val="000000" w:themeColor="text1"/>
              </w:rPr>
              <w:t>.65</w:t>
            </w:r>
            <w:r>
              <w:rPr>
                <w:rFonts w:hint="eastAsia"/>
                <w:color w:val="000000" w:themeColor="text1"/>
              </w:rPr>
              <w:t>mm</w:t>
            </w:r>
          </w:p>
        </w:tc>
      </w:tr>
      <w:tr w:rsidR="000E426A" w:rsidRPr="00386170" w14:paraId="391D5DB6" w14:textId="77777777" w:rsidTr="00AC44F5">
        <w:trPr>
          <w:jc w:val="center"/>
        </w:trPr>
        <w:tc>
          <w:tcPr>
            <w:tcW w:w="3539" w:type="dxa"/>
          </w:tcPr>
          <w:p w14:paraId="6B900CA1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厚度</w:t>
            </w:r>
          </w:p>
        </w:tc>
        <w:tc>
          <w:tcPr>
            <w:tcW w:w="4253" w:type="dxa"/>
          </w:tcPr>
          <w:p w14:paraId="10416DC8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5.6</w:t>
            </w:r>
            <w:r w:rsidRPr="00BD2AC5">
              <w:rPr>
                <w:rFonts w:hint="eastAsia"/>
                <w:color w:val="000000" w:themeColor="text1"/>
              </w:rPr>
              <w:t>μ</w:t>
            </w:r>
            <w:r w:rsidRPr="00BD2AC5">
              <w:rPr>
                <w:color w:val="000000" w:themeColor="text1"/>
              </w:rPr>
              <w:t>m</w:t>
            </w:r>
          </w:p>
        </w:tc>
      </w:tr>
      <w:tr w:rsidR="000E426A" w:rsidRPr="00386170" w14:paraId="1E8EE7C6" w14:textId="77777777" w:rsidTr="00AC44F5">
        <w:trPr>
          <w:jc w:val="center"/>
        </w:trPr>
        <w:tc>
          <w:tcPr>
            <w:tcW w:w="3539" w:type="dxa"/>
          </w:tcPr>
          <w:p w14:paraId="36A0D09B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磁带</w:t>
            </w:r>
            <w:r w:rsidRPr="00386170">
              <w:rPr>
                <w:color w:val="000000" w:themeColor="text1"/>
              </w:rPr>
              <w:t>长度</w:t>
            </w:r>
          </w:p>
        </w:tc>
        <w:tc>
          <w:tcPr>
            <w:tcW w:w="4253" w:type="dxa"/>
          </w:tcPr>
          <w:p w14:paraId="526F9AB5" w14:textId="77777777" w:rsidR="000E426A" w:rsidRPr="00386170" w:rsidRDefault="000E426A" w:rsidP="00AC44F5">
            <w:pPr>
              <w:rPr>
                <w:color w:val="000000" w:themeColor="text1"/>
              </w:rPr>
            </w:pPr>
            <w:r w:rsidRPr="00386170">
              <w:rPr>
                <w:rFonts w:hint="eastAsia"/>
                <w:color w:val="000000" w:themeColor="text1"/>
              </w:rPr>
              <w:t>960</w:t>
            </w:r>
            <w:r>
              <w:rPr>
                <w:rFonts w:hint="eastAsia"/>
                <w:color w:val="000000" w:themeColor="text1"/>
              </w:rPr>
              <w:t>m</w:t>
            </w:r>
          </w:p>
        </w:tc>
      </w:tr>
      <w:tr w:rsidR="00915C25" w:rsidRPr="00386170" w14:paraId="52151B23" w14:textId="77777777" w:rsidTr="00AC44F5">
        <w:trPr>
          <w:jc w:val="center"/>
        </w:trPr>
        <w:tc>
          <w:tcPr>
            <w:tcW w:w="3539" w:type="dxa"/>
          </w:tcPr>
          <w:p w14:paraId="57F6ED23" w14:textId="712870C8" w:rsidR="00915C25" w:rsidRPr="00386170" w:rsidRDefault="00915C25" w:rsidP="00AC44F5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工作环境温度</w:t>
            </w:r>
          </w:p>
        </w:tc>
        <w:tc>
          <w:tcPr>
            <w:tcW w:w="4253" w:type="dxa"/>
          </w:tcPr>
          <w:p w14:paraId="36F43800" w14:textId="377BA018" w:rsidR="00915C25" w:rsidRPr="00386170" w:rsidRDefault="00915C25" w:rsidP="00AC44F5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14</w:t>
            </w:r>
            <w:r w:rsidRPr="00964086">
              <w:rPr>
                <w:rFonts w:hint="eastAsia"/>
              </w:rPr>
              <w:t>℃</w:t>
            </w:r>
            <w:r w:rsidRPr="005E67BF">
              <w:rPr>
                <w:rFonts w:hint="eastAsia"/>
              </w:rPr>
              <w:t>～</w:t>
            </w:r>
            <w:r w:rsidRPr="005E67BF">
              <w:rPr>
                <w:rFonts w:hint="eastAsia"/>
              </w:rPr>
              <w:t>24</w:t>
            </w:r>
            <w:r w:rsidRPr="005E67BF">
              <w:rPr>
                <w:rFonts w:hint="eastAsia"/>
              </w:rPr>
              <w:t>℃</w:t>
            </w:r>
          </w:p>
        </w:tc>
      </w:tr>
      <w:tr w:rsidR="00915C25" w:rsidRPr="00386170" w14:paraId="40693F5D" w14:textId="77777777" w:rsidTr="00AC44F5">
        <w:trPr>
          <w:jc w:val="center"/>
        </w:trPr>
        <w:tc>
          <w:tcPr>
            <w:tcW w:w="3539" w:type="dxa"/>
          </w:tcPr>
          <w:p w14:paraId="0EBEDDF7" w14:textId="1CB980BA" w:rsidR="00915C25" w:rsidRPr="00386170" w:rsidRDefault="00915C25" w:rsidP="00AC44F5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工作环境湿度</w:t>
            </w:r>
          </w:p>
        </w:tc>
        <w:tc>
          <w:tcPr>
            <w:tcW w:w="4253" w:type="dxa"/>
          </w:tcPr>
          <w:p w14:paraId="4B5614D0" w14:textId="138C2867" w:rsidR="00915C25" w:rsidRPr="00386170" w:rsidRDefault="00915C25" w:rsidP="00AC44F5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40</w:t>
            </w:r>
            <w:r>
              <w:rPr>
                <w:rFonts w:hint="eastAsia"/>
              </w:rPr>
              <w:t>%</w:t>
            </w:r>
            <w:r w:rsidRPr="005E67BF">
              <w:rPr>
                <w:rFonts w:hint="eastAsia"/>
              </w:rPr>
              <w:t>～</w:t>
            </w:r>
            <w:r w:rsidRPr="005E67BF">
              <w:rPr>
                <w:rFonts w:hint="eastAsia"/>
              </w:rPr>
              <w:t>60%</w:t>
            </w:r>
          </w:p>
        </w:tc>
      </w:tr>
      <w:tr w:rsidR="00915C25" w:rsidRPr="00386170" w14:paraId="73872770" w14:textId="77777777" w:rsidTr="00AC44F5">
        <w:trPr>
          <w:jc w:val="center"/>
        </w:trPr>
        <w:tc>
          <w:tcPr>
            <w:tcW w:w="3539" w:type="dxa"/>
          </w:tcPr>
          <w:p w14:paraId="20B0976C" w14:textId="02F6C02D" w:rsidR="00915C25" w:rsidRPr="00386170" w:rsidRDefault="00915C25" w:rsidP="00AC44F5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保存环境温度</w:t>
            </w:r>
          </w:p>
        </w:tc>
        <w:tc>
          <w:tcPr>
            <w:tcW w:w="4253" w:type="dxa"/>
          </w:tcPr>
          <w:p w14:paraId="31ADCC66" w14:textId="4F374022" w:rsidR="00915C25" w:rsidRPr="00386170" w:rsidRDefault="00915C25" w:rsidP="00AC44F5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15</w:t>
            </w:r>
            <w:r w:rsidRPr="00964086">
              <w:rPr>
                <w:rFonts w:hint="eastAsia"/>
              </w:rPr>
              <w:t>℃</w:t>
            </w:r>
            <w:r w:rsidRPr="005E67BF">
              <w:rPr>
                <w:rFonts w:hint="eastAsia"/>
              </w:rPr>
              <w:t>～</w:t>
            </w:r>
            <w:r w:rsidRPr="005E67BF">
              <w:rPr>
                <w:rFonts w:hint="eastAsia"/>
              </w:rPr>
              <w:t>27</w:t>
            </w:r>
            <w:r w:rsidRPr="005E67BF">
              <w:rPr>
                <w:rFonts w:hint="eastAsia"/>
              </w:rPr>
              <w:t>℃</w:t>
            </w:r>
          </w:p>
        </w:tc>
      </w:tr>
      <w:tr w:rsidR="00915C25" w:rsidRPr="00386170" w14:paraId="4B682E7A" w14:textId="77777777" w:rsidTr="00AC44F5">
        <w:trPr>
          <w:jc w:val="center"/>
        </w:trPr>
        <w:tc>
          <w:tcPr>
            <w:tcW w:w="3539" w:type="dxa"/>
          </w:tcPr>
          <w:p w14:paraId="2300F158" w14:textId="15A444A1" w:rsidR="00915C25" w:rsidRPr="00386170" w:rsidRDefault="00915C25" w:rsidP="00AC44F5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保存环境湿度</w:t>
            </w:r>
          </w:p>
        </w:tc>
        <w:tc>
          <w:tcPr>
            <w:tcW w:w="4253" w:type="dxa"/>
          </w:tcPr>
          <w:p w14:paraId="763787F8" w14:textId="59E98AA9" w:rsidR="00915C25" w:rsidRPr="00386170" w:rsidRDefault="00915C25" w:rsidP="00AC44F5">
            <w:pPr>
              <w:rPr>
                <w:color w:val="000000" w:themeColor="text1"/>
              </w:rPr>
            </w:pPr>
            <w:r w:rsidRPr="005E67BF">
              <w:rPr>
                <w:rFonts w:hint="eastAsia"/>
              </w:rPr>
              <w:t>40</w:t>
            </w:r>
            <w:r>
              <w:rPr>
                <w:rFonts w:hint="eastAsia"/>
              </w:rPr>
              <w:t>%</w:t>
            </w:r>
            <w:r w:rsidRPr="005E67BF">
              <w:rPr>
                <w:rFonts w:hint="eastAsia"/>
              </w:rPr>
              <w:t>～</w:t>
            </w:r>
            <w:r w:rsidRPr="005E67BF">
              <w:rPr>
                <w:rFonts w:hint="eastAsia"/>
              </w:rPr>
              <w:t>60%</w:t>
            </w:r>
          </w:p>
        </w:tc>
      </w:tr>
    </w:tbl>
    <w:p w14:paraId="3C8459D4" w14:textId="3AC03E60" w:rsidR="000E426A" w:rsidRPr="00BA479D" w:rsidRDefault="000E426A" w:rsidP="00044317">
      <w:pPr>
        <w:spacing w:line="240" w:lineRule="auto"/>
        <w:ind w:left="420"/>
        <w:jc w:val="center"/>
        <w:rPr>
          <w:color w:val="000000" w:themeColor="text1"/>
        </w:rPr>
      </w:pPr>
    </w:p>
    <w:p w14:paraId="09E52F51" w14:textId="3854E315" w:rsidR="00BA479D" w:rsidRPr="00044317" w:rsidRDefault="00BA479D" w:rsidP="00044317">
      <w:pPr>
        <w:tabs>
          <w:tab w:val="left" w:pos="7037"/>
        </w:tabs>
      </w:pPr>
      <w:r>
        <w:tab/>
      </w:r>
    </w:p>
    <w:sectPr w:rsidR="00BA479D" w:rsidRPr="00044317" w:rsidSect="003D3E04">
      <w:pgSz w:w="11906" w:h="16838"/>
      <w:pgMar w:top="1440" w:right="1558" w:bottom="1440" w:left="1418" w:header="851" w:footer="567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874944" w15:done="0"/>
  <w15:commentEx w15:paraId="1BA36CB6" w15:done="0"/>
  <w15:commentEx w15:paraId="13D63DF0" w15:done="0"/>
  <w15:commentEx w15:paraId="5361FC4C" w15:done="0"/>
  <w15:commentEx w15:paraId="61D08787" w15:done="0"/>
  <w15:commentEx w15:paraId="37908BB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22BE1" w14:textId="77777777" w:rsidR="00F41A1C" w:rsidRDefault="00F41A1C" w:rsidP="00584BBF">
      <w:r>
        <w:separator/>
      </w:r>
    </w:p>
  </w:endnote>
  <w:endnote w:type="continuationSeparator" w:id="0">
    <w:p w14:paraId="25FBEEDE" w14:textId="77777777" w:rsidR="00F41A1C" w:rsidRDefault="00F41A1C" w:rsidP="0058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019463"/>
      <w:docPartObj>
        <w:docPartGallery w:val="Page Numbers (Bottom of Page)"/>
        <w:docPartUnique/>
      </w:docPartObj>
    </w:sdtPr>
    <w:sdtEndPr/>
    <w:sdtContent>
      <w:p w14:paraId="31A14774" w14:textId="71359CCC" w:rsidR="007D0919" w:rsidRDefault="007D0919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BB0" w:rsidRPr="00D72BB0">
          <w:rPr>
            <w:noProof/>
            <w:lang w:val="zh-CN"/>
          </w:rPr>
          <w:t>2</w:t>
        </w:r>
        <w:r>
          <w:fldChar w:fldCharType="end"/>
        </w:r>
      </w:p>
    </w:sdtContent>
  </w:sdt>
  <w:p w14:paraId="0E991969" w14:textId="77777777" w:rsidR="007D0919" w:rsidRDefault="007D091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682891"/>
      <w:docPartObj>
        <w:docPartGallery w:val="Page Numbers (Bottom of Page)"/>
        <w:docPartUnique/>
      </w:docPartObj>
    </w:sdtPr>
    <w:sdtEndPr/>
    <w:sdtContent>
      <w:p w14:paraId="75C3964F" w14:textId="6978D164" w:rsidR="007D0919" w:rsidRDefault="007D091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BB0" w:rsidRPr="00D72BB0">
          <w:rPr>
            <w:noProof/>
            <w:lang w:val="zh-CN"/>
          </w:rPr>
          <w:t>3</w:t>
        </w:r>
        <w:r>
          <w:fldChar w:fldCharType="end"/>
        </w:r>
      </w:p>
    </w:sdtContent>
  </w:sdt>
  <w:p w14:paraId="303276BA" w14:textId="77777777" w:rsidR="007D0919" w:rsidRDefault="007D09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F839B" w14:textId="77777777" w:rsidR="00F41A1C" w:rsidRDefault="00F41A1C" w:rsidP="00584BBF">
      <w:r>
        <w:separator/>
      </w:r>
    </w:p>
  </w:footnote>
  <w:footnote w:type="continuationSeparator" w:id="0">
    <w:p w14:paraId="7DB672D3" w14:textId="77777777" w:rsidR="00F41A1C" w:rsidRDefault="00F41A1C" w:rsidP="0058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6656C"/>
    <w:multiLevelType w:val="hybridMultilevel"/>
    <w:tmpl w:val="67F4767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3F56E6"/>
    <w:multiLevelType w:val="hybridMultilevel"/>
    <w:tmpl w:val="AC10972C"/>
    <w:lvl w:ilvl="0" w:tplc="A5868A72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99A771E"/>
    <w:multiLevelType w:val="hybridMultilevel"/>
    <w:tmpl w:val="19067FB4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>
    <w:nsid w:val="59DA4A96"/>
    <w:multiLevelType w:val="hybridMultilevel"/>
    <w:tmpl w:val="C1CAE176"/>
    <w:lvl w:ilvl="0" w:tplc="219828E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4252522"/>
    <w:multiLevelType w:val="hybridMultilevel"/>
    <w:tmpl w:val="902687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A66342"/>
    <w:multiLevelType w:val="hybridMultilevel"/>
    <w:tmpl w:val="4A04F79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146E8B"/>
    <w:multiLevelType w:val="hybridMultilevel"/>
    <w:tmpl w:val="BD1C9528"/>
    <w:lvl w:ilvl="0" w:tplc="9AD69C3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晶">
    <w15:presenceInfo w15:providerId="None" w15:userId="王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EA"/>
    <w:rsid w:val="0000578C"/>
    <w:rsid w:val="000069AA"/>
    <w:rsid w:val="00007655"/>
    <w:rsid w:val="00012685"/>
    <w:rsid w:val="000156D4"/>
    <w:rsid w:val="00016328"/>
    <w:rsid w:val="0002054C"/>
    <w:rsid w:val="000246E5"/>
    <w:rsid w:val="00031320"/>
    <w:rsid w:val="000323BB"/>
    <w:rsid w:val="000363BA"/>
    <w:rsid w:val="00037425"/>
    <w:rsid w:val="000439B5"/>
    <w:rsid w:val="00043DE2"/>
    <w:rsid w:val="00044317"/>
    <w:rsid w:val="00057496"/>
    <w:rsid w:val="000605B4"/>
    <w:rsid w:val="00063543"/>
    <w:rsid w:val="00064C16"/>
    <w:rsid w:val="00065282"/>
    <w:rsid w:val="000703EB"/>
    <w:rsid w:val="0007108E"/>
    <w:rsid w:val="000718EF"/>
    <w:rsid w:val="00077B6E"/>
    <w:rsid w:val="0008055A"/>
    <w:rsid w:val="00081929"/>
    <w:rsid w:val="00085C5D"/>
    <w:rsid w:val="00090704"/>
    <w:rsid w:val="000911DA"/>
    <w:rsid w:val="000936DC"/>
    <w:rsid w:val="000937A7"/>
    <w:rsid w:val="00095514"/>
    <w:rsid w:val="0009738A"/>
    <w:rsid w:val="000A00B5"/>
    <w:rsid w:val="000B1076"/>
    <w:rsid w:val="000C1A94"/>
    <w:rsid w:val="000C6A14"/>
    <w:rsid w:val="000D64E5"/>
    <w:rsid w:val="000E00A0"/>
    <w:rsid w:val="000E426A"/>
    <w:rsid w:val="000E6162"/>
    <w:rsid w:val="000F10BA"/>
    <w:rsid w:val="000F27F1"/>
    <w:rsid w:val="000F5395"/>
    <w:rsid w:val="000F7539"/>
    <w:rsid w:val="001003A6"/>
    <w:rsid w:val="00101F39"/>
    <w:rsid w:val="001040FF"/>
    <w:rsid w:val="00114C83"/>
    <w:rsid w:val="00115956"/>
    <w:rsid w:val="00116291"/>
    <w:rsid w:val="00120C41"/>
    <w:rsid w:val="00123933"/>
    <w:rsid w:val="00130E4E"/>
    <w:rsid w:val="001335CA"/>
    <w:rsid w:val="00134CF4"/>
    <w:rsid w:val="001357B9"/>
    <w:rsid w:val="001365C2"/>
    <w:rsid w:val="00136EEF"/>
    <w:rsid w:val="00141456"/>
    <w:rsid w:val="00142D4B"/>
    <w:rsid w:val="0014584D"/>
    <w:rsid w:val="001504AC"/>
    <w:rsid w:val="00155DEC"/>
    <w:rsid w:val="00157BC1"/>
    <w:rsid w:val="0016785F"/>
    <w:rsid w:val="001747D3"/>
    <w:rsid w:val="001756DC"/>
    <w:rsid w:val="0017654D"/>
    <w:rsid w:val="00180C6C"/>
    <w:rsid w:val="001938E0"/>
    <w:rsid w:val="001946EB"/>
    <w:rsid w:val="0019586A"/>
    <w:rsid w:val="001A3982"/>
    <w:rsid w:val="001A65EE"/>
    <w:rsid w:val="001B16B4"/>
    <w:rsid w:val="001B36AC"/>
    <w:rsid w:val="001B6561"/>
    <w:rsid w:val="001B6E3F"/>
    <w:rsid w:val="001C08C9"/>
    <w:rsid w:val="001C1F9B"/>
    <w:rsid w:val="001D0317"/>
    <w:rsid w:val="001D46B7"/>
    <w:rsid w:val="001D58BA"/>
    <w:rsid w:val="001D5E57"/>
    <w:rsid w:val="001D5EB8"/>
    <w:rsid w:val="001D727A"/>
    <w:rsid w:val="001E00FF"/>
    <w:rsid w:val="001E02FE"/>
    <w:rsid w:val="001E1ED9"/>
    <w:rsid w:val="001E3D39"/>
    <w:rsid w:val="001F1F94"/>
    <w:rsid w:val="001F3637"/>
    <w:rsid w:val="001F573B"/>
    <w:rsid w:val="001F6222"/>
    <w:rsid w:val="001F71C4"/>
    <w:rsid w:val="00207173"/>
    <w:rsid w:val="00211B66"/>
    <w:rsid w:val="00211EA9"/>
    <w:rsid w:val="002140AB"/>
    <w:rsid w:val="002209A3"/>
    <w:rsid w:val="00230389"/>
    <w:rsid w:val="002313E8"/>
    <w:rsid w:val="00232411"/>
    <w:rsid w:val="00236BBE"/>
    <w:rsid w:val="0023765B"/>
    <w:rsid w:val="00242AF9"/>
    <w:rsid w:val="0024305C"/>
    <w:rsid w:val="0024454F"/>
    <w:rsid w:val="002552D6"/>
    <w:rsid w:val="00261852"/>
    <w:rsid w:val="002618B0"/>
    <w:rsid w:val="00262C2C"/>
    <w:rsid w:val="00263A4C"/>
    <w:rsid w:val="00263B6E"/>
    <w:rsid w:val="00263FF9"/>
    <w:rsid w:val="0026477B"/>
    <w:rsid w:val="00270E02"/>
    <w:rsid w:val="00273847"/>
    <w:rsid w:val="00273B59"/>
    <w:rsid w:val="00275316"/>
    <w:rsid w:val="00276B16"/>
    <w:rsid w:val="00276EF8"/>
    <w:rsid w:val="00282634"/>
    <w:rsid w:val="00293284"/>
    <w:rsid w:val="0029536D"/>
    <w:rsid w:val="002954A5"/>
    <w:rsid w:val="00295796"/>
    <w:rsid w:val="002A27E8"/>
    <w:rsid w:val="002A5A09"/>
    <w:rsid w:val="002A6F50"/>
    <w:rsid w:val="002C0131"/>
    <w:rsid w:val="002C734D"/>
    <w:rsid w:val="002D1A8C"/>
    <w:rsid w:val="002D1AAE"/>
    <w:rsid w:val="002E47C4"/>
    <w:rsid w:val="002F196D"/>
    <w:rsid w:val="002F673F"/>
    <w:rsid w:val="00300800"/>
    <w:rsid w:val="00311717"/>
    <w:rsid w:val="00311DE1"/>
    <w:rsid w:val="00314C6B"/>
    <w:rsid w:val="00314EDC"/>
    <w:rsid w:val="00317288"/>
    <w:rsid w:val="00322BFE"/>
    <w:rsid w:val="003250A9"/>
    <w:rsid w:val="00333C86"/>
    <w:rsid w:val="00336747"/>
    <w:rsid w:val="003442A9"/>
    <w:rsid w:val="0034432C"/>
    <w:rsid w:val="00355B2A"/>
    <w:rsid w:val="0036298E"/>
    <w:rsid w:val="003630A0"/>
    <w:rsid w:val="0037222E"/>
    <w:rsid w:val="00373D87"/>
    <w:rsid w:val="00376BEA"/>
    <w:rsid w:val="00377DCF"/>
    <w:rsid w:val="0038061B"/>
    <w:rsid w:val="00382F2D"/>
    <w:rsid w:val="00384050"/>
    <w:rsid w:val="00386170"/>
    <w:rsid w:val="003866DD"/>
    <w:rsid w:val="00386FA6"/>
    <w:rsid w:val="00395A99"/>
    <w:rsid w:val="003A0965"/>
    <w:rsid w:val="003A7786"/>
    <w:rsid w:val="003B4AAA"/>
    <w:rsid w:val="003B6414"/>
    <w:rsid w:val="003C49ED"/>
    <w:rsid w:val="003C66AC"/>
    <w:rsid w:val="003C6A36"/>
    <w:rsid w:val="003D19B3"/>
    <w:rsid w:val="003D25E6"/>
    <w:rsid w:val="003D3E04"/>
    <w:rsid w:val="003D4F4B"/>
    <w:rsid w:val="003D5362"/>
    <w:rsid w:val="003D637D"/>
    <w:rsid w:val="003D6B73"/>
    <w:rsid w:val="003D6BBF"/>
    <w:rsid w:val="003D73C8"/>
    <w:rsid w:val="003E263F"/>
    <w:rsid w:val="003E53B3"/>
    <w:rsid w:val="003E592B"/>
    <w:rsid w:val="003E7FB6"/>
    <w:rsid w:val="003F3F67"/>
    <w:rsid w:val="00400B45"/>
    <w:rsid w:val="00402804"/>
    <w:rsid w:val="0040471E"/>
    <w:rsid w:val="0040603C"/>
    <w:rsid w:val="00410E3A"/>
    <w:rsid w:val="00412523"/>
    <w:rsid w:val="00422101"/>
    <w:rsid w:val="00423B0D"/>
    <w:rsid w:val="00424CEB"/>
    <w:rsid w:val="004274CD"/>
    <w:rsid w:val="00433459"/>
    <w:rsid w:val="0043790D"/>
    <w:rsid w:val="00442F29"/>
    <w:rsid w:val="00443991"/>
    <w:rsid w:val="00447721"/>
    <w:rsid w:val="00453123"/>
    <w:rsid w:val="00463413"/>
    <w:rsid w:val="00463794"/>
    <w:rsid w:val="00467FA9"/>
    <w:rsid w:val="00470FCB"/>
    <w:rsid w:val="00473136"/>
    <w:rsid w:val="004741D1"/>
    <w:rsid w:val="004764E7"/>
    <w:rsid w:val="00483030"/>
    <w:rsid w:val="004857C9"/>
    <w:rsid w:val="0049778F"/>
    <w:rsid w:val="0049780A"/>
    <w:rsid w:val="004A075C"/>
    <w:rsid w:val="004A08DC"/>
    <w:rsid w:val="004A29A0"/>
    <w:rsid w:val="004A33C5"/>
    <w:rsid w:val="004A35C9"/>
    <w:rsid w:val="004A6A2B"/>
    <w:rsid w:val="004B23C5"/>
    <w:rsid w:val="004B335E"/>
    <w:rsid w:val="004B4395"/>
    <w:rsid w:val="004C020E"/>
    <w:rsid w:val="004C3689"/>
    <w:rsid w:val="004D0769"/>
    <w:rsid w:val="004D5704"/>
    <w:rsid w:val="004D62BE"/>
    <w:rsid w:val="004D7271"/>
    <w:rsid w:val="004E331E"/>
    <w:rsid w:val="004E3F68"/>
    <w:rsid w:val="004E4147"/>
    <w:rsid w:val="004F3C21"/>
    <w:rsid w:val="004F5B0B"/>
    <w:rsid w:val="004F756B"/>
    <w:rsid w:val="00501954"/>
    <w:rsid w:val="00502A28"/>
    <w:rsid w:val="00503991"/>
    <w:rsid w:val="0051096B"/>
    <w:rsid w:val="005147FC"/>
    <w:rsid w:val="00521076"/>
    <w:rsid w:val="00521DE8"/>
    <w:rsid w:val="00524E12"/>
    <w:rsid w:val="00525AE7"/>
    <w:rsid w:val="00526130"/>
    <w:rsid w:val="00527728"/>
    <w:rsid w:val="0053043B"/>
    <w:rsid w:val="00537E6A"/>
    <w:rsid w:val="005402BB"/>
    <w:rsid w:val="00550591"/>
    <w:rsid w:val="00553E73"/>
    <w:rsid w:val="00554B7B"/>
    <w:rsid w:val="005558B3"/>
    <w:rsid w:val="005619B9"/>
    <w:rsid w:val="005628B9"/>
    <w:rsid w:val="00564B5F"/>
    <w:rsid w:val="005655A3"/>
    <w:rsid w:val="00570948"/>
    <w:rsid w:val="005760FB"/>
    <w:rsid w:val="00580D24"/>
    <w:rsid w:val="00582EAE"/>
    <w:rsid w:val="00584BBF"/>
    <w:rsid w:val="00584D7E"/>
    <w:rsid w:val="005863ED"/>
    <w:rsid w:val="0059302A"/>
    <w:rsid w:val="00596EEE"/>
    <w:rsid w:val="005A0A85"/>
    <w:rsid w:val="005A5516"/>
    <w:rsid w:val="005B1456"/>
    <w:rsid w:val="005C1FFA"/>
    <w:rsid w:val="005C5498"/>
    <w:rsid w:val="005C6614"/>
    <w:rsid w:val="005C6E9F"/>
    <w:rsid w:val="005D1B8B"/>
    <w:rsid w:val="005D45DE"/>
    <w:rsid w:val="005D4BE6"/>
    <w:rsid w:val="005D7378"/>
    <w:rsid w:val="005E0850"/>
    <w:rsid w:val="005E542D"/>
    <w:rsid w:val="005E6214"/>
    <w:rsid w:val="005F175C"/>
    <w:rsid w:val="00600273"/>
    <w:rsid w:val="006041BE"/>
    <w:rsid w:val="006058FC"/>
    <w:rsid w:val="0060732C"/>
    <w:rsid w:val="006143C1"/>
    <w:rsid w:val="00614562"/>
    <w:rsid w:val="00614DD3"/>
    <w:rsid w:val="00616FD1"/>
    <w:rsid w:val="00620E78"/>
    <w:rsid w:val="0062635D"/>
    <w:rsid w:val="006303D9"/>
    <w:rsid w:val="006423A6"/>
    <w:rsid w:val="00643CB9"/>
    <w:rsid w:val="006453B2"/>
    <w:rsid w:val="006468B4"/>
    <w:rsid w:val="00652B55"/>
    <w:rsid w:val="006542BD"/>
    <w:rsid w:val="00661A2B"/>
    <w:rsid w:val="00665B7C"/>
    <w:rsid w:val="00670420"/>
    <w:rsid w:val="006719C4"/>
    <w:rsid w:val="00671B27"/>
    <w:rsid w:val="00674AF2"/>
    <w:rsid w:val="00675EE6"/>
    <w:rsid w:val="00676FB8"/>
    <w:rsid w:val="00677DDA"/>
    <w:rsid w:val="00681C89"/>
    <w:rsid w:val="00682883"/>
    <w:rsid w:val="00683297"/>
    <w:rsid w:val="00684223"/>
    <w:rsid w:val="006845B9"/>
    <w:rsid w:val="00690364"/>
    <w:rsid w:val="00691235"/>
    <w:rsid w:val="00696FE1"/>
    <w:rsid w:val="006A1134"/>
    <w:rsid w:val="006A60C4"/>
    <w:rsid w:val="006A6553"/>
    <w:rsid w:val="006A6A34"/>
    <w:rsid w:val="006B2AB9"/>
    <w:rsid w:val="006B4810"/>
    <w:rsid w:val="006C1BDC"/>
    <w:rsid w:val="006C724D"/>
    <w:rsid w:val="006D3B25"/>
    <w:rsid w:val="006D4671"/>
    <w:rsid w:val="006D531C"/>
    <w:rsid w:val="006D65E1"/>
    <w:rsid w:val="006E2D39"/>
    <w:rsid w:val="006E7C6F"/>
    <w:rsid w:val="006F1E98"/>
    <w:rsid w:val="006F69FC"/>
    <w:rsid w:val="006F6DB6"/>
    <w:rsid w:val="006F75D1"/>
    <w:rsid w:val="00700AB8"/>
    <w:rsid w:val="007026D1"/>
    <w:rsid w:val="00702B9E"/>
    <w:rsid w:val="00703936"/>
    <w:rsid w:val="00703FBC"/>
    <w:rsid w:val="00705DBD"/>
    <w:rsid w:val="0071410A"/>
    <w:rsid w:val="00721608"/>
    <w:rsid w:val="00732665"/>
    <w:rsid w:val="00734157"/>
    <w:rsid w:val="00736C3E"/>
    <w:rsid w:val="007373EC"/>
    <w:rsid w:val="00745BBB"/>
    <w:rsid w:val="00745EEE"/>
    <w:rsid w:val="00750A0E"/>
    <w:rsid w:val="00751EF3"/>
    <w:rsid w:val="00753EF8"/>
    <w:rsid w:val="007542B5"/>
    <w:rsid w:val="0077319B"/>
    <w:rsid w:val="007735D2"/>
    <w:rsid w:val="00774F45"/>
    <w:rsid w:val="00777860"/>
    <w:rsid w:val="00783DD6"/>
    <w:rsid w:val="007847E3"/>
    <w:rsid w:val="007851C0"/>
    <w:rsid w:val="007876EA"/>
    <w:rsid w:val="00791D38"/>
    <w:rsid w:val="007949BB"/>
    <w:rsid w:val="007A2E84"/>
    <w:rsid w:val="007B04E6"/>
    <w:rsid w:val="007B08F5"/>
    <w:rsid w:val="007B3370"/>
    <w:rsid w:val="007B60D3"/>
    <w:rsid w:val="007C0E9B"/>
    <w:rsid w:val="007C26F2"/>
    <w:rsid w:val="007C4C98"/>
    <w:rsid w:val="007C799B"/>
    <w:rsid w:val="007D0919"/>
    <w:rsid w:val="007D25A7"/>
    <w:rsid w:val="007D4DF7"/>
    <w:rsid w:val="007D65BE"/>
    <w:rsid w:val="007E0154"/>
    <w:rsid w:val="007E5DEF"/>
    <w:rsid w:val="007F572C"/>
    <w:rsid w:val="007F6725"/>
    <w:rsid w:val="007F69E5"/>
    <w:rsid w:val="00800F25"/>
    <w:rsid w:val="008044D0"/>
    <w:rsid w:val="00805275"/>
    <w:rsid w:val="00805481"/>
    <w:rsid w:val="008066A3"/>
    <w:rsid w:val="00815F9C"/>
    <w:rsid w:val="0082482A"/>
    <w:rsid w:val="0082484F"/>
    <w:rsid w:val="00824C70"/>
    <w:rsid w:val="00832281"/>
    <w:rsid w:val="008414A4"/>
    <w:rsid w:val="00844AE3"/>
    <w:rsid w:val="00844D39"/>
    <w:rsid w:val="00845D5D"/>
    <w:rsid w:val="0084636C"/>
    <w:rsid w:val="008475E4"/>
    <w:rsid w:val="00854F71"/>
    <w:rsid w:val="00856C21"/>
    <w:rsid w:val="008578F6"/>
    <w:rsid w:val="00866145"/>
    <w:rsid w:val="00875E64"/>
    <w:rsid w:val="008826E4"/>
    <w:rsid w:val="0088697A"/>
    <w:rsid w:val="0088779C"/>
    <w:rsid w:val="00891EB3"/>
    <w:rsid w:val="00897216"/>
    <w:rsid w:val="008A1017"/>
    <w:rsid w:val="008A6DCE"/>
    <w:rsid w:val="008B064A"/>
    <w:rsid w:val="008B21F5"/>
    <w:rsid w:val="008B311A"/>
    <w:rsid w:val="008B32F9"/>
    <w:rsid w:val="008B3965"/>
    <w:rsid w:val="008B67C5"/>
    <w:rsid w:val="008C1504"/>
    <w:rsid w:val="008C59CE"/>
    <w:rsid w:val="008D4105"/>
    <w:rsid w:val="008E60BF"/>
    <w:rsid w:val="008E7769"/>
    <w:rsid w:val="008F37DD"/>
    <w:rsid w:val="00900F51"/>
    <w:rsid w:val="00902189"/>
    <w:rsid w:val="00905AA7"/>
    <w:rsid w:val="009114FD"/>
    <w:rsid w:val="009116C3"/>
    <w:rsid w:val="009131AC"/>
    <w:rsid w:val="009146D4"/>
    <w:rsid w:val="00915C25"/>
    <w:rsid w:val="00920A1C"/>
    <w:rsid w:val="00922147"/>
    <w:rsid w:val="00932CFF"/>
    <w:rsid w:val="00934C44"/>
    <w:rsid w:val="00936A24"/>
    <w:rsid w:val="00941E7A"/>
    <w:rsid w:val="00943B81"/>
    <w:rsid w:val="00945139"/>
    <w:rsid w:val="00957AB4"/>
    <w:rsid w:val="00960E82"/>
    <w:rsid w:val="00961A59"/>
    <w:rsid w:val="00962655"/>
    <w:rsid w:val="00966561"/>
    <w:rsid w:val="00977878"/>
    <w:rsid w:val="00977BA4"/>
    <w:rsid w:val="009801C8"/>
    <w:rsid w:val="0098140B"/>
    <w:rsid w:val="009909E2"/>
    <w:rsid w:val="00990B0A"/>
    <w:rsid w:val="00997121"/>
    <w:rsid w:val="009973F7"/>
    <w:rsid w:val="00997FE6"/>
    <w:rsid w:val="009A0FF2"/>
    <w:rsid w:val="009A4CF5"/>
    <w:rsid w:val="009B03D7"/>
    <w:rsid w:val="009B076A"/>
    <w:rsid w:val="009B33DA"/>
    <w:rsid w:val="009B3765"/>
    <w:rsid w:val="009B53B8"/>
    <w:rsid w:val="009B6978"/>
    <w:rsid w:val="009B74C7"/>
    <w:rsid w:val="009C40DB"/>
    <w:rsid w:val="009D000D"/>
    <w:rsid w:val="009D401C"/>
    <w:rsid w:val="009D4635"/>
    <w:rsid w:val="009E0B11"/>
    <w:rsid w:val="009F041A"/>
    <w:rsid w:val="009F147A"/>
    <w:rsid w:val="00A03B6D"/>
    <w:rsid w:val="00A11A74"/>
    <w:rsid w:val="00A14FD4"/>
    <w:rsid w:val="00A21587"/>
    <w:rsid w:val="00A27981"/>
    <w:rsid w:val="00A27D8F"/>
    <w:rsid w:val="00A44D55"/>
    <w:rsid w:val="00A46303"/>
    <w:rsid w:val="00A47F56"/>
    <w:rsid w:val="00A55265"/>
    <w:rsid w:val="00A568BA"/>
    <w:rsid w:val="00A57F3A"/>
    <w:rsid w:val="00A61538"/>
    <w:rsid w:val="00A724F9"/>
    <w:rsid w:val="00A74E6E"/>
    <w:rsid w:val="00A75DD6"/>
    <w:rsid w:val="00A81F0A"/>
    <w:rsid w:val="00A84682"/>
    <w:rsid w:val="00A85E34"/>
    <w:rsid w:val="00A85F97"/>
    <w:rsid w:val="00A861D7"/>
    <w:rsid w:val="00A879C5"/>
    <w:rsid w:val="00A9189F"/>
    <w:rsid w:val="00AA1DBF"/>
    <w:rsid w:val="00AA2E44"/>
    <w:rsid w:val="00AB0004"/>
    <w:rsid w:val="00AB7473"/>
    <w:rsid w:val="00AC043C"/>
    <w:rsid w:val="00AC087D"/>
    <w:rsid w:val="00AC08E1"/>
    <w:rsid w:val="00AC24C2"/>
    <w:rsid w:val="00AC44F5"/>
    <w:rsid w:val="00AC621F"/>
    <w:rsid w:val="00AC73C4"/>
    <w:rsid w:val="00AD07A1"/>
    <w:rsid w:val="00AD533B"/>
    <w:rsid w:val="00AD59E9"/>
    <w:rsid w:val="00AD65DC"/>
    <w:rsid w:val="00AD7F37"/>
    <w:rsid w:val="00AE2A66"/>
    <w:rsid w:val="00AE5C2B"/>
    <w:rsid w:val="00AF0C06"/>
    <w:rsid w:val="00B0733E"/>
    <w:rsid w:val="00B128D1"/>
    <w:rsid w:val="00B13198"/>
    <w:rsid w:val="00B163F9"/>
    <w:rsid w:val="00B1777F"/>
    <w:rsid w:val="00B20659"/>
    <w:rsid w:val="00B21FA9"/>
    <w:rsid w:val="00B250ED"/>
    <w:rsid w:val="00B319CA"/>
    <w:rsid w:val="00B43588"/>
    <w:rsid w:val="00B4512C"/>
    <w:rsid w:val="00B52234"/>
    <w:rsid w:val="00B523C0"/>
    <w:rsid w:val="00B5448C"/>
    <w:rsid w:val="00B719C3"/>
    <w:rsid w:val="00B72B2E"/>
    <w:rsid w:val="00B72EC0"/>
    <w:rsid w:val="00B76958"/>
    <w:rsid w:val="00B777FF"/>
    <w:rsid w:val="00B848E8"/>
    <w:rsid w:val="00B92CBE"/>
    <w:rsid w:val="00B93AA4"/>
    <w:rsid w:val="00B96555"/>
    <w:rsid w:val="00B970EE"/>
    <w:rsid w:val="00BA479D"/>
    <w:rsid w:val="00BB063B"/>
    <w:rsid w:val="00BB06B6"/>
    <w:rsid w:val="00BB42A0"/>
    <w:rsid w:val="00BB49A2"/>
    <w:rsid w:val="00BB4D29"/>
    <w:rsid w:val="00BB545C"/>
    <w:rsid w:val="00BB6038"/>
    <w:rsid w:val="00BC028F"/>
    <w:rsid w:val="00BC0809"/>
    <w:rsid w:val="00BC4B2E"/>
    <w:rsid w:val="00BD26DE"/>
    <w:rsid w:val="00BD2AC5"/>
    <w:rsid w:val="00BD4082"/>
    <w:rsid w:val="00BE2458"/>
    <w:rsid w:val="00BE31A8"/>
    <w:rsid w:val="00BF211B"/>
    <w:rsid w:val="00BF26BA"/>
    <w:rsid w:val="00BF277F"/>
    <w:rsid w:val="00C00479"/>
    <w:rsid w:val="00C00BB3"/>
    <w:rsid w:val="00C04614"/>
    <w:rsid w:val="00C05E2B"/>
    <w:rsid w:val="00C079D4"/>
    <w:rsid w:val="00C12518"/>
    <w:rsid w:val="00C14E02"/>
    <w:rsid w:val="00C16032"/>
    <w:rsid w:val="00C17287"/>
    <w:rsid w:val="00C17A32"/>
    <w:rsid w:val="00C3143A"/>
    <w:rsid w:val="00C352C5"/>
    <w:rsid w:val="00C3616E"/>
    <w:rsid w:val="00C415FA"/>
    <w:rsid w:val="00C43366"/>
    <w:rsid w:val="00C50524"/>
    <w:rsid w:val="00C53A5E"/>
    <w:rsid w:val="00C53AF2"/>
    <w:rsid w:val="00C56E5B"/>
    <w:rsid w:val="00C61681"/>
    <w:rsid w:val="00C65040"/>
    <w:rsid w:val="00C67129"/>
    <w:rsid w:val="00C71E5D"/>
    <w:rsid w:val="00C75AA4"/>
    <w:rsid w:val="00C82EB4"/>
    <w:rsid w:val="00C95236"/>
    <w:rsid w:val="00C966AC"/>
    <w:rsid w:val="00CA30CD"/>
    <w:rsid w:val="00CA7E49"/>
    <w:rsid w:val="00CB0DB7"/>
    <w:rsid w:val="00CB2E7F"/>
    <w:rsid w:val="00CC25C1"/>
    <w:rsid w:val="00CC3FE1"/>
    <w:rsid w:val="00CC412D"/>
    <w:rsid w:val="00CC6BD7"/>
    <w:rsid w:val="00CC6CAE"/>
    <w:rsid w:val="00CC7D92"/>
    <w:rsid w:val="00CD2BE4"/>
    <w:rsid w:val="00CD43B1"/>
    <w:rsid w:val="00CD54C8"/>
    <w:rsid w:val="00CD6759"/>
    <w:rsid w:val="00CD78A5"/>
    <w:rsid w:val="00CE0354"/>
    <w:rsid w:val="00CE33DC"/>
    <w:rsid w:val="00CF1F3D"/>
    <w:rsid w:val="00CF2A12"/>
    <w:rsid w:val="00CF3E1C"/>
    <w:rsid w:val="00CF40A2"/>
    <w:rsid w:val="00D073A3"/>
    <w:rsid w:val="00D11C42"/>
    <w:rsid w:val="00D1209F"/>
    <w:rsid w:val="00D130F9"/>
    <w:rsid w:val="00D13D73"/>
    <w:rsid w:val="00D14345"/>
    <w:rsid w:val="00D14563"/>
    <w:rsid w:val="00D21502"/>
    <w:rsid w:val="00D22DCE"/>
    <w:rsid w:val="00D26AA4"/>
    <w:rsid w:val="00D32CCC"/>
    <w:rsid w:val="00D32DFE"/>
    <w:rsid w:val="00D3357F"/>
    <w:rsid w:val="00D44114"/>
    <w:rsid w:val="00D5579A"/>
    <w:rsid w:val="00D57723"/>
    <w:rsid w:val="00D600AB"/>
    <w:rsid w:val="00D62D06"/>
    <w:rsid w:val="00D6352A"/>
    <w:rsid w:val="00D644F6"/>
    <w:rsid w:val="00D659FC"/>
    <w:rsid w:val="00D72BB0"/>
    <w:rsid w:val="00D77663"/>
    <w:rsid w:val="00D80913"/>
    <w:rsid w:val="00D81A86"/>
    <w:rsid w:val="00D905E5"/>
    <w:rsid w:val="00D967D8"/>
    <w:rsid w:val="00DA42CA"/>
    <w:rsid w:val="00DA49A4"/>
    <w:rsid w:val="00DA62BD"/>
    <w:rsid w:val="00DA6380"/>
    <w:rsid w:val="00DB63F9"/>
    <w:rsid w:val="00DB6780"/>
    <w:rsid w:val="00DC0193"/>
    <w:rsid w:val="00DC3B9C"/>
    <w:rsid w:val="00DC51C8"/>
    <w:rsid w:val="00DC5C30"/>
    <w:rsid w:val="00DD216A"/>
    <w:rsid w:val="00DD3870"/>
    <w:rsid w:val="00DD5B8E"/>
    <w:rsid w:val="00DD6923"/>
    <w:rsid w:val="00DE1BCF"/>
    <w:rsid w:val="00DE326C"/>
    <w:rsid w:val="00DE4747"/>
    <w:rsid w:val="00DE5AC2"/>
    <w:rsid w:val="00DE7978"/>
    <w:rsid w:val="00DF54BE"/>
    <w:rsid w:val="00DF590C"/>
    <w:rsid w:val="00DF5C2A"/>
    <w:rsid w:val="00E00821"/>
    <w:rsid w:val="00E040B9"/>
    <w:rsid w:val="00E04B1F"/>
    <w:rsid w:val="00E118ED"/>
    <w:rsid w:val="00E14EB6"/>
    <w:rsid w:val="00E21AD7"/>
    <w:rsid w:val="00E260A2"/>
    <w:rsid w:val="00E30237"/>
    <w:rsid w:val="00E34831"/>
    <w:rsid w:val="00E36B23"/>
    <w:rsid w:val="00E40E55"/>
    <w:rsid w:val="00E444A6"/>
    <w:rsid w:val="00E44A15"/>
    <w:rsid w:val="00E4564C"/>
    <w:rsid w:val="00E50AA1"/>
    <w:rsid w:val="00E50E7D"/>
    <w:rsid w:val="00E63384"/>
    <w:rsid w:val="00E67AA9"/>
    <w:rsid w:val="00E710BB"/>
    <w:rsid w:val="00E74900"/>
    <w:rsid w:val="00E7510E"/>
    <w:rsid w:val="00E7678B"/>
    <w:rsid w:val="00E76AC9"/>
    <w:rsid w:val="00E846DA"/>
    <w:rsid w:val="00E87BE3"/>
    <w:rsid w:val="00E9240E"/>
    <w:rsid w:val="00EA04D2"/>
    <w:rsid w:val="00EA0B7D"/>
    <w:rsid w:val="00EA39E3"/>
    <w:rsid w:val="00EA7AC7"/>
    <w:rsid w:val="00EB0BEC"/>
    <w:rsid w:val="00EB291B"/>
    <w:rsid w:val="00EB540F"/>
    <w:rsid w:val="00EB686C"/>
    <w:rsid w:val="00EC1FC8"/>
    <w:rsid w:val="00EC557F"/>
    <w:rsid w:val="00EC6F1C"/>
    <w:rsid w:val="00ED023D"/>
    <w:rsid w:val="00ED30CD"/>
    <w:rsid w:val="00ED62E3"/>
    <w:rsid w:val="00ED722A"/>
    <w:rsid w:val="00EE063E"/>
    <w:rsid w:val="00EE5F27"/>
    <w:rsid w:val="00EF1DEC"/>
    <w:rsid w:val="00EF7011"/>
    <w:rsid w:val="00F01309"/>
    <w:rsid w:val="00F042EB"/>
    <w:rsid w:val="00F04B8A"/>
    <w:rsid w:val="00F10AE0"/>
    <w:rsid w:val="00F12432"/>
    <w:rsid w:val="00F222AE"/>
    <w:rsid w:val="00F22B92"/>
    <w:rsid w:val="00F22C7C"/>
    <w:rsid w:val="00F231D6"/>
    <w:rsid w:val="00F23B56"/>
    <w:rsid w:val="00F240F5"/>
    <w:rsid w:val="00F258C8"/>
    <w:rsid w:val="00F3785B"/>
    <w:rsid w:val="00F41A1C"/>
    <w:rsid w:val="00F447C2"/>
    <w:rsid w:val="00F47F7B"/>
    <w:rsid w:val="00F507F9"/>
    <w:rsid w:val="00F63D77"/>
    <w:rsid w:val="00F75E16"/>
    <w:rsid w:val="00F761BD"/>
    <w:rsid w:val="00F77E56"/>
    <w:rsid w:val="00FA110D"/>
    <w:rsid w:val="00FA1167"/>
    <w:rsid w:val="00FA4DD0"/>
    <w:rsid w:val="00FB3B87"/>
    <w:rsid w:val="00FB5E60"/>
    <w:rsid w:val="00FB5F3C"/>
    <w:rsid w:val="00FB693E"/>
    <w:rsid w:val="00FC2134"/>
    <w:rsid w:val="00FC26A8"/>
    <w:rsid w:val="00FC4E35"/>
    <w:rsid w:val="00FC7A24"/>
    <w:rsid w:val="00FD0812"/>
    <w:rsid w:val="00FD0B33"/>
    <w:rsid w:val="00FD3D1B"/>
    <w:rsid w:val="00FD729B"/>
    <w:rsid w:val="00FD772A"/>
    <w:rsid w:val="00FE0300"/>
    <w:rsid w:val="00FE2905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A22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9D"/>
    <w:pPr>
      <w:widowControl w:val="0"/>
      <w:spacing w:line="360" w:lineRule="auto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B43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BBF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AB0004"/>
    <w:pPr>
      <w:ind w:firstLineChars="200" w:firstLine="420"/>
    </w:pPr>
  </w:style>
  <w:style w:type="table" w:styleId="a6">
    <w:name w:val="Table Grid"/>
    <w:basedOn w:val="a1"/>
    <w:uiPriority w:val="39"/>
    <w:rsid w:val="00932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5C1FF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C1FF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5C1FFA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C1FF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5C1FFA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5C1FFA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5C1FFA"/>
    <w:rPr>
      <w:sz w:val="18"/>
      <w:szCs w:val="18"/>
    </w:rPr>
  </w:style>
  <w:style w:type="paragraph" w:styleId="ab">
    <w:name w:val="Date"/>
    <w:basedOn w:val="a"/>
    <w:next w:val="a"/>
    <w:link w:val="Char5"/>
    <w:uiPriority w:val="99"/>
    <w:semiHidden/>
    <w:unhideWhenUsed/>
    <w:rsid w:val="001B6561"/>
    <w:pPr>
      <w:ind w:leftChars="2500" w:left="100"/>
    </w:pPr>
  </w:style>
  <w:style w:type="character" w:customStyle="1" w:styleId="Char5">
    <w:name w:val="日期 Char"/>
    <w:basedOn w:val="a0"/>
    <w:link w:val="ab"/>
    <w:uiPriority w:val="99"/>
    <w:semiHidden/>
    <w:rsid w:val="001B6561"/>
  </w:style>
  <w:style w:type="paragraph" w:styleId="ac">
    <w:name w:val="Revision"/>
    <w:hidden/>
    <w:uiPriority w:val="99"/>
    <w:semiHidden/>
    <w:rsid w:val="005402BB"/>
  </w:style>
  <w:style w:type="paragraph" w:styleId="ad">
    <w:name w:val="No Spacing"/>
    <w:uiPriority w:val="1"/>
    <w:qFormat/>
    <w:rsid w:val="002D1A8C"/>
    <w:pPr>
      <w:widowControl w:val="0"/>
      <w:jc w:val="both"/>
    </w:pPr>
  </w:style>
  <w:style w:type="character" w:styleId="ae">
    <w:name w:val="Emphasis"/>
    <w:basedOn w:val="a0"/>
    <w:uiPriority w:val="20"/>
    <w:qFormat/>
    <w:rsid w:val="00EA39E3"/>
    <w:rPr>
      <w:i/>
      <w:iCs/>
    </w:rPr>
  </w:style>
  <w:style w:type="character" w:customStyle="1" w:styleId="apple-converted-space">
    <w:name w:val="apple-converted-space"/>
    <w:basedOn w:val="a0"/>
    <w:rsid w:val="00EA39E3"/>
  </w:style>
  <w:style w:type="character" w:customStyle="1" w:styleId="2Char">
    <w:name w:val="标题 2 Char"/>
    <w:basedOn w:val="a0"/>
    <w:link w:val="2"/>
    <w:uiPriority w:val="9"/>
    <w:rsid w:val="004B439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3D25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D25E6"/>
    <w:rPr>
      <w:rFonts w:ascii="宋体" w:eastAsia="宋体" w:hAnsi="宋体" w:cs="宋体"/>
      <w:kern w:val="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3D25E6"/>
    <w:rPr>
      <w:color w:val="0000FF"/>
      <w:u w:val="single"/>
    </w:rPr>
  </w:style>
  <w:style w:type="character" w:customStyle="1" w:styleId="Char1">
    <w:name w:val="列出段落 Char"/>
    <w:link w:val="a5"/>
    <w:uiPriority w:val="34"/>
    <w:rsid w:val="006A6A34"/>
  </w:style>
  <w:style w:type="paragraph" w:customStyle="1" w:styleId="af0">
    <w:name w:val="a"/>
    <w:basedOn w:val="a"/>
    <w:rsid w:val="004D62BE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9D"/>
    <w:pPr>
      <w:widowControl w:val="0"/>
      <w:spacing w:line="360" w:lineRule="auto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B43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BBF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AB0004"/>
    <w:pPr>
      <w:ind w:firstLineChars="200" w:firstLine="420"/>
    </w:pPr>
  </w:style>
  <w:style w:type="table" w:styleId="a6">
    <w:name w:val="Table Grid"/>
    <w:basedOn w:val="a1"/>
    <w:uiPriority w:val="39"/>
    <w:rsid w:val="00932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5C1FF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C1FF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5C1FFA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C1FF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5C1FFA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5C1FFA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5C1FFA"/>
    <w:rPr>
      <w:sz w:val="18"/>
      <w:szCs w:val="18"/>
    </w:rPr>
  </w:style>
  <w:style w:type="paragraph" w:styleId="ab">
    <w:name w:val="Date"/>
    <w:basedOn w:val="a"/>
    <w:next w:val="a"/>
    <w:link w:val="Char5"/>
    <w:uiPriority w:val="99"/>
    <w:semiHidden/>
    <w:unhideWhenUsed/>
    <w:rsid w:val="001B6561"/>
    <w:pPr>
      <w:ind w:leftChars="2500" w:left="100"/>
    </w:pPr>
  </w:style>
  <w:style w:type="character" w:customStyle="1" w:styleId="Char5">
    <w:name w:val="日期 Char"/>
    <w:basedOn w:val="a0"/>
    <w:link w:val="ab"/>
    <w:uiPriority w:val="99"/>
    <w:semiHidden/>
    <w:rsid w:val="001B6561"/>
  </w:style>
  <w:style w:type="paragraph" w:styleId="ac">
    <w:name w:val="Revision"/>
    <w:hidden/>
    <w:uiPriority w:val="99"/>
    <w:semiHidden/>
    <w:rsid w:val="005402BB"/>
  </w:style>
  <w:style w:type="paragraph" w:styleId="ad">
    <w:name w:val="No Spacing"/>
    <w:uiPriority w:val="1"/>
    <w:qFormat/>
    <w:rsid w:val="002D1A8C"/>
    <w:pPr>
      <w:widowControl w:val="0"/>
      <w:jc w:val="both"/>
    </w:pPr>
  </w:style>
  <w:style w:type="character" w:styleId="ae">
    <w:name w:val="Emphasis"/>
    <w:basedOn w:val="a0"/>
    <w:uiPriority w:val="20"/>
    <w:qFormat/>
    <w:rsid w:val="00EA39E3"/>
    <w:rPr>
      <w:i/>
      <w:iCs/>
    </w:rPr>
  </w:style>
  <w:style w:type="character" w:customStyle="1" w:styleId="apple-converted-space">
    <w:name w:val="apple-converted-space"/>
    <w:basedOn w:val="a0"/>
    <w:rsid w:val="00EA39E3"/>
  </w:style>
  <w:style w:type="character" w:customStyle="1" w:styleId="2Char">
    <w:name w:val="标题 2 Char"/>
    <w:basedOn w:val="a0"/>
    <w:link w:val="2"/>
    <w:uiPriority w:val="9"/>
    <w:rsid w:val="004B439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3D25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D25E6"/>
    <w:rPr>
      <w:rFonts w:ascii="宋体" w:eastAsia="宋体" w:hAnsi="宋体" w:cs="宋体"/>
      <w:kern w:val="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3D25E6"/>
    <w:rPr>
      <w:color w:val="0000FF"/>
      <w:u w:val="single"/>
    </w:rPr>
  </w:style>
  <w:style w:type="character" w:customStyle="1" w:styleId="Char1">
    <w:name w:val="列出段落 Char"/>
    <w:link w:val="a5"/>
    <w:uiPriority w:val="34"/>
    <w:rsid w:val="006A6A34"/>
  </w:style>
  <w:style w:type="paragraph" w:customStyle="1" w:styleId="af0">
    <w:name w:val="a"/>
    <w:basedOn w:val="a"/>
    <w:rsid w:val="004D62BE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51A94-A7B5-4486-AFDB-AA4E86DC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LWM-LENOVO2</dc:creator>
  <cp:keywords/>
  <dc:description/>
  <cp:lastModifiedBy>Lenovo User</cp:lastModifiedBy>
  <cp:revision>4</cp:revision>
  <cp:lastPrinted>2018-06-28T01:20:00Z</cp:lastPrinted>
  <dcterms:created xsi:type="dcterms:W3CDTF">2018-08-20T01:22:00Z</dcterms:created>
  <dcterms:modified xsi:type="dcterms:W3CDTF">2018-08-20T02:19:00Z</dcterms:modified>
</cp:coreProperties>
</file>